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6" w:type="pct"/>
        <w:tblCellMar>
          <w:left w:w="115" w:type="dxa"/>
          <w:right w:w="115" w:type="dxa"/>
        </w:tblCellMar>
        <w:tblLook w:val="0600" w:firstRow="0" w:lastRow="0" w:firstColumn="0" w:lastColumn="0" w:noHBand="1" w:noVBand="1"/>
        <w:tblDescription w:val="Layout table page 1"/>
      </w:tblPr>
      <w:tblGrid>
        <w:gridCol w:w="277"/>
        <w:gridCol w:w="3452"/>
        <w:gridCol w:w="3734"/>
        <w:gridCol w:w="3372"/>
      </w:tblGrid>
      <w:tr w:rsidR="004D11B3" w:rsidRPr="00616EA8" w14:paraId="2B67C231" w14:textId="77777777" w:rsidTr="008C4F5A">
        <w:trPr>
          <w:trHeight w:val="235"/>
        </w:trPr>
        <w:tc>
          <w:tcPr>
            <w:tcW w:w="128" w:type="pct"/>
            <w:vMerge w:val="restart"/>
          </w:tcPr>
          <w:p w14:paraId="26B8C4EA" w14:textId="77777777" w:rsidR="00616EA8" w:rsidRPr="00616EA8" w:rsidRDefault="00616EA8" w:rsidP="00C03D04"/>
        </w:tc>
        <w:tc>
          <w:tcPr>
            <w:tcW w:w="3316" w:type="pct"/>
            <w:gridSpan w:val="2"/>
            <w:vMerge w:val="restart"/>
            <w:shd w:val="clear" w:color="auto" w:fill="FFFFFF" w:themeFill="background1"/>
          </w:tcPr>
          <w:p w14:paraId="1F03F6F6" w14:textId="69B66277" w:rsidR="00616EA8" w:rsidRPr="00270BAB" w:rsidRDefault="004064C8" w:rsidP="004064C8">
            <w:pPr>
              <w:pStyle w:val="Title"/>
              <w:rPr>
                <w:sz w:val="20"/>
                <w:szCs w:val="20"/>
              </w:rPr>
            </w:pPr>
            <w:r w:rsidRPr="00CB0476">
              <w:rPr>
                <w:color w:val="auto"/>
              </w:rPr>
              <w:t xml:space="preserve">Chiorino America </w:t>
            </w:r>
            <w:r w:rsidR="00635780" w:rsidRPr="00CB0476">
              <w:rPr>
                <w:color w:val="auto"/>
              </w:rPr>
              <w:t xml:space="preserve">Distributor </w:t>
            </w:r>
            <w:r w:rsidRPr="00CB0476">
              <w:rPr>
                <w:color w:val="auto"/>
              </w:rPr>
              <w:t>News</w:t>
            </w:r>
            <w:r w:rsidR="00270BAB">
              <w:rPr>
                <w:color w:val="auto"/>
              </w:rPr>
              <w:t xml:space="preserve"> </w:t>
            </w:r>
          </w:p>
        </w:tc>
        <w:tc>
          <w:tcPr>
            <w:tcW w:w="1556" w:type="pct"/>
          </w:tcPr>
          <w:p w14:paraId="762603AC" w14:textId="4FCFA45A" w:rsidR="00616EA8" w:rsidRPr="00616EA8" w:rsidRDefault="001E06E9" w:rsidP="008C24B3">
            <w:pPr>
              <w:pStyle w:val="Date"/>
            </w:pPr>
            <w:r>
              <w:t>Q4</w:t>
            </w:r>
            <w:r w:rsidR="004064C8">
              <w:t xml:space="preserve"> 2018</w:t>
            </w:r>
          </w:p>
        </w:tc>
      </w:tr>
      <w:tr w:rsidR="004D11B3" w:rsidRPr="00616EA8" w14:paraId="67BD5AF6" w14:textId="77777777" w:rsidTr="008C4F5A">
        <w:trPr>
          <w:trHeight w:val="967"/>
        </w:trPr>
        <w:tc>
          <w:tcPr>
            <w:tcW w:w="128" w:type="pct"/>
            <w:vMerge/>
          </w:tcPr>
          <w:p w14:paraId="46918A12" w14:textId="77777777" w:rsidR="00747D86" w:rsidRPr="00616EA8" w:rsidRDefault="00747D86" w:rsidP="00C03D04"/>
        </w:tc>
        <w:tc>
          <w:tcPr>
            <w:tcW w:w="3316" w:type="pct"/>
            <w:gridSpan w:val="2"/>
            <w:vMerge/>
            <w:shd w:val="clear" w:color="auto" w:fill="FFFFFF" w:themeFill="background1"/>
          </w:tcPr>
          <w:p w14:paraId="586ABE30" w14:textId="77777777" w:rsidR="00747D86" w:rsidRPr="00616EA8" w:rsidRDefault="00747D86" w:rsidP="00C03D04"/>
        </w:tc>
        <w:tc>
          <w:tcPr>
            <w:tcW w:w="1556" w:type="pct"/>
            <w:vMerge w:val="restart"/>
          </w:tcPr>
          <w:p w14:paraId="781B4EF6" w14:textId="77777777" w:rsidR="00747D86" w:rsidRDefault="00747D86" w:rsidP="00C03D04"/>
          <w:p w14:paraId="120F15A0" w14:textId="17C17098" w:rsidR="00747D86" w:rsidRDefault="00747D86" w:rsidP="00747D86">
            <w:pPr>
              <w:tabs>
                <w:tab w:val="left" w:pos="885"/>
              </w:tabs>
            </w:pPr>
            <w:r>
              <w:tab/>
            </w:r>
          </w:p>
          <w:p w14:paraId="73092C91" w14:textId="77777777" w:rsidR="00747D86" w:rsidRPr="00747D86" w:rsidRDefault="00747D86" w:rsidP="00747D86">
            <w:pPr>
              <w:jc w:val="center"/>
            </w:pPr>
          </w:p>
        </w:tc>
      </w:tr>
      <w:tr w:rsidR="004D11B3" w:rsidRPr="00616EA8" w14:paraId="526C404F" w14:textId="77777777" w:rsidTr="008C4F5A">
        <w:trPr>
          <w:trHeight w:val="1454"/>
        </w:trPr>
        <w:tc>
          <w:tcPr>
            <w:tcW w:w="1721" w:type="pct"/>
            <w:gridSpan w:val="2"/>
          </w:tcPr>
          <w:p w14:paraId="66578647" w14:textId="77777777" w:rsidR="00747D86" w:rsidRPr="00616EA8" w:rsidRDefault="00747D86" w:rsidP="00C03D04"/>
        </w:tc>
        <w:tc>
          <w:tcPr>
            <w:tcW w:w="1723" w:type="pct"/>
          </w:tcPr>
          <w:p w14:paraId="46C735BF" w14:textId="23BC358D" w:rsidR="00747D86" w:rsidRDefault="00747D86" w:rsidP="00C03D04"/>
          <w:p w14:paraId="065F2536" w14:textId="43BCBE8C" w:rsidR="00747D86" w:rsidRPr="0077392B" w:rsidRDefault="00747D86" w:rsidP="00796C4F">
            <w:pPr>
              <w:tabs>
                <w:tab w:val="left" w:pos="720"/>
              </w:tabs>
            </w:pPr>
            <w:r>
              <w:tab/>
            </w:r>
          </w:p>
        </w:tc>
        <w:tc>
          <w:tcPr>
            <w:tcW w:w="1556" w:type="pct"/>
            <w:vMerge/>
          </w:tcPr>
          <w:p w14:paraId="553FC31F" w14:textId="59B7B804" w:rsidR="00747D86" w:rsidRPr="0077392B" w:rsidRDefault="00747D86" w:rsidP="00747D86">
            <w:pPr>
              <w:tabs>
                <w:tab w:val="left" w:pos="885"/>
              </w:tabs>
            </w:pPr>
          </w:p>
        </w:tc>
      </w:tr>
      <w:tr w:rsidR="00616EA8" w:rsidRPr="00616EA8" w14:paraId="7F8EAEC4" w14:textId="77777777" w:rsidTr="001C0939">
        <w:trPr>
          <w:trHeight w:val="1665"/>
        </w:trPr>
        <w:tc>
          <w:tcPr>
            <w:tcW w:w="5000" w:type="pct"/>
            <w:gridSpan w:val="4"/>
          </w:tcPr>
          <w:p w14:paraId="0D485A58" w14:textId="77777777" w:rsidR="008C4F5A" w:rsidRDefault="008C4F5A" w:rsidP="00844B11">
            <w:pPr>
              <w:pStyle w:val="Heading1"/>
              <w:rPr>
                <w:color w:val="auto"/>
              </w:rPr>
            </w:pPr>
          </w:p>
          <w:p w14:paraId="1DEBF124" w14:textId="60523FAD" w:rsidR="00616EA8" w:rsidRPr="009F5C77" w:rsidRDefault="002F27AB" w:rsidP="00844B11">
            <w:pPr>
              <w:pStyle w:val="Heading1"/>
              <w:rPr>
                <w:sz w:val="40"/>
                <w:szCs w:val="40"/>
              </w:rPr>
            </w:pPr>
            <w:r w:rsidRPr="009F5C77">
              <w:rPr>
                <w:color w:val="auto"/>
                <w:sz w:val="40"/>
                <w:szCs w:val="40"/>
              </w:rPr>
              <w:t>Winning Together with Distribution</w:t>
            </w:r>
          </w:p>
        </w:tc>
      </w:tr>
      <w:tr w:rsidR="004D11B3" w:rsidRPr="00616EA8" w14:paraId="092DA967" w14:textId="77777777" w:rsidTr="008C2CCC">
        <w:trPr>
          <w:trHeight w:val="8547"/>
        </w:trPr>
        <w:tc>
          <w:tcPr>
            <w:tcW w:w="1721" w:type="pct"/>
            <w:gridSpan w:val="2"/>
            <w:tcMar>
              <w:right w:w="216" w:type="dxa"/>
            </w:tcMar>
          </w:tcPr>
          <w:p w14:paraId="388CF0CD" w14:textId="0E8C93E1" w:rsidR="005C0569" w:rsidRDefault="00E70161" w:rsidP="005C0569">
            <w:r>
              <w:t xml:space="preserve">It might be a lot </w:t>
            </w:r>
            <w:r w:rsidR="005C0569">
              <w:t xml:space="preserve">to ask </w:t>
            </w:r>
            <w:r w:rsidR="009458D0">
              <w:t xml:space="preserve">for </w:t>
            </w:r>
            <w:r w:rsidR="005C0569">
              <w:t>you to focus on our entire product line all at the same time</w:t>
            </w:r>
            <w:r w:rsidR="00BC7F09">
              <w:t xml:space="preserve"> </w:t>
            </w:r>
            <w:r w:rsidR="000416CC">
              <w:t>so</w:t>
            </w:r>
            <w:r w:rsidR="00EF46E9">
              <w:t xml:space="preserve"> we</w:t>
            </w:r>
            <w:bookmarkStart w:id="0" w:name="_GoBack"/>
            <w:bookmarkEnd w:id="0"/>
            <w:r w:rsidR="00BC7F09">
              <w:t xml:space="preserve"> </w:t>
            </w:r>
            <w:r w:rsidR="005C0569">
              <w:t>think we have a good formula down to make it easy to grow</w:t>
            </w:r>
            <w:r>
              <w:t xml:space="preserve"> your sales of Chiorino products</w:t>
            </w:r>
            <w:r w:rsidR="005C0569">
              <w:t xml:space="preserve">.  Every 1-2 months we plan on launching a promotional program </w:t>
            </w:r>
            <w:r w:rsidR="009458D0">
              <w:t xml:space="preserve">for a specific group of products to  </w:t>
            </w:r>
            <w:r w:rsidR="005C0569">
              <w:t xml:space="preserve"> support our mutual </w:t>
            </w:r>
            <w:r w:rsidR="00BC7F09">
              <w:t xml:space="preserve">market share </w:t>
            </w:r>
            <w:r w:rsidR="005C0569">
              <w:t xml:space="preserve">growth in different segments.  </w:t>
            </w:r>
          </w:p>
          <w:p w14:paraId="3B068C95" w14:textId="516AC439" w:rsidR="00FB1E79" w:rsidRDefault="005C0569" w:rsidP="00FB1E79">
            <w:r>
              <w:t>We’ve refined the process on the second one of these programs and are getting good feedback from our partners.  The program st</w:t>
            </w:r>
            <w:r w:rsidR="009458D0">
              <w:t>eps include</w:t>
            </w:r>
            <w:r>
              <w:t xml:space="preserve">: 1) putting the inventory and support materials in place, 2) internal training of our CSRs and Sales Team, </w:t>
            </w:r>
            <w:r w:rsidR="00FB1E79">
              <w:t xml:space="preserve">3) announcement of the program to Distribution partners via an email campaign which provides details on the special promotion, and an invitation to a GOTO training on the application and our products, 4) follow-up </w:t>
            </w:r>
            <w:r w:rsidR="002C43C1">
              <w:t xml:space="preserve">by our Sales Team </w:t>
            </w:r>
            <w:r w:rsidR="00FB1E79">
              <w:t xml:space="preserve">with your </w:t>
            </w:r>
            <w:r w:rsidR="002C43C1">
              <w:t>T</w:t>
            </w:r>
            <w:r w:rsidR="00FB1E79">
              <w:t xml:space="preserve">eam </w:t>
            </w:r>
            <w:r w:rsidR="00E70161">
              <w:t>(</w:t>
            </w:r>
            <w:r w:rsidR="00FB1E79">
              <w:t>for joint calls in your region</w:t>
            </w:r>
            <w:r w:rsidR="00E70161">
              <w:t>)</w:t>
            </w:r>
            <w:r w:rsidR="00FB1E79">
              <w:t xml:space="preserve">.  </w:t>
            </w:r>
          </w:p>
          <w:p w14:paraId="13D53FFF" w14:textId="6C2F18A8" w:rsidR="00616EA8" w:rsidRPr="00616EA8" w:rsidRDefault="003F609B" w:rsidP="003F609B">
            <w:r>
              <w:t xml:space="preserve">The first program focused on our newly released Frayless belt types.  </w:t>
            </w:r>
          </w:p>
        </w:tc>
        <w:tc>
          <w:tcPr>
            <w:tcW w:w="1723" w:type="pct"/>
            <w:tcBorders>
              <w:right w:val="single" w:sz="12" w:space="0" w:color="auto"/>
            </w:tcBorders>
            <w:tcMar>
              <w:right w:w="216" w:type="dxa"/>
            </w:tcMar>
          </w:tcPr>
          <w:p w14:paraId="293F6223" w14:textId="7AE43B68" w:rsidR="009458D0" w:rsidRDefault="009458D0" w:rsidP="0042765D">
            <w:r>
              <w:t xml:space="preserve">The </w:t>
            </w:r>
            <w:r w:rsidR="002C43C1">
              <w:t xml:space="preserve">current </w:t>
            </w:r>
            <w:r>
              <w:t xml:space="preserve">program is based on our DG and DGE folder gluer belts.  </w:t>
            </w:r>
            <w:r w:rsidRPr="002C43C1">
              <w:rPr>
                <w:b/>
              </w:rPr>
              <w:t>We are currently offering a 50% discount on any configuration of belts (ends prepared, endless, coils)</w:t>
            </w:r>
            <w:r>
              <w:t xml:space="preserve"> to get our</w:t>
            </w:r>
            <w:r w:rsidR="00E70161">
              <w:t xml:space="preserve"> Distributor</w:t>
            </w:r>
            <w:r>
              <w:t xml:space="preserve"> partners experience with our </w:t>
            </w:r>
            <w:r w:rsidR="00FE55CE">
              <w:t>high-performance</w:t>
            </w:r>
            <w:r>
              <w:t xml:space="preserve"> belts with </w:t>
            </w:r>
            <w:r w:rsidR="002C43C1">
              <w:t xml:space="preserve">minimal risk.  We want to partner with you to take share away from those manufacturers who are taking a more direct approach </w:t>
            </w:r>
            <w:r w:rsidR="00E70161">
              <w:t>(</w:t>
            </w:r>
            <w:r w:rsidR="002C43C1">
              <w:t>moving away from distribution</w:t>
            </w:r>
            <w:r w:rsidR="00E70161">
              <w:t>)</w:t>
            </w:r>
            <w:r w:rsidR="0023232B">
              <w:t xml:space="preserve"> as well as those with lesser performing belts</w:t>
            </w:r>
            <w:r w:rsidR="002C43C1">
              <w:t xml:space="preserve">.  </w:t>
            </w:r>
          </w:p>
          <w:p w14:paraId="3D7D368F" w14:textId="006F19B1" w:rsidR="002C43C1" w:rsidRDefault="002C43C1" w:rsidP="0042765D">
            <w:pPr>
              <w:rPr>
                <w:color w:val="0F6FC6" w:themeColor="accent1"/>
              </w:rPr>
            </w:pPr>
            <w:r>
              <w:t xml:space="preserve">Due to the popularity of this program we will be offering a second GOTO training on </w:t>
            </w:r>
            <w:r w:rsidR="00E70161">
              <w:t>12/10 at 4PM EST</w:t>
            </w:r>
            <w:r>
              <w:t xml:space="preserve">. To sign up send an email to: </w:t>
            </w:r>
            <w:hyperlink r:id="rId7" w:history="1">
              <w:r w:rsidRPr="002C43C1">
                <w:rPr>
                  <w:rStyle w:val="Hyperlink"/>
                  <w:color w:val="0F6FC6" w:themeColor="accent1"/>
                </w:rPr>
                <w:t>marketing@chiorino.us</w:t>
              </w:r>
            </w:hyperlink>
            <w:r w:rsidRPr="002C43C1">
              <w:rPr>
                <w:color w:val="0F6FC6" w:themeColor="accent1"/>
              </w:rPr>
              <w:t xml:space="preserve">  </w:t>
            </w:r>
          </w:p>
          <w:p w14:paraId="0EB37DE8" w14:textId="61ACCA94" w:rsidR="002C43C1" w:rsidRPr="00616EA8" w:rsidRDefault="003F609B" w:rsidP="0042765D">
            <w:r>
              <w:rPr>
                <w:noProof/>
              </w:rPr>
              <w:drawing>
                <wp:anchor distT="0" distB="0" distL="114300" distR="114300" simplePos="0" relativeHeight="251677696" behindDoc="0" locked="0" layoutInCell="1" allowOverlap="1" wp14:anchorId="7B80E5C5" wp14:editId="6882EF1A">
                  <wp:simplePos x="0" y="0"/>
                  <wp:positionH relativeFrom="column">
                    <wp:posOffset>111125</wp:posOffset>
                  </wp:positionH>
                  <wp:positionV relativeFrom="paragraph">
                    <wp:posOffset>565150</wp:posOffset>
                  </wp:positionV>
                  <wp:extent cx="1762125" cy="1334770"/>
                  <wp:effectExtent l="0" t="0" r="9525" b="0"/>
                  <wp:wrapSquare wrapText="bothSides"/>
                  <wp:docPr id="113677" name="Picture 113677" descr="https://gallery.mailchimp.com/71878d86184558c20995641e3/images/dcc2e6d8-6994-4639-b8f0-ab6906ad1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1878d86184558c20995641e3/images/dcc2e6d8-6994-4639-b8f0-ab6906ad14b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C1">
              <w:t xml:space="preserve">You can see these belts and our full product range for Corrugated production in our </w:t>
            </w:r>
            <w:r>
              <w:t xml:space="preserve">Sample Card. </w:t>
            </w:r>
          </w:p>
        </w:tc>
        <w:tc>
          <w:tcPr>
            <w:tcW w:w="155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Mar>
              <w:left w:w="216" w:type="dxa"/>
              <w:right w:w="216" w:type="dxa"/>
            </w:tcMar>
          </w:tcPr>
          <w:p w14:paraId="6D788367" w14:textId="77777777" w:rsidR="00616EA8" w:rsidRDefault="003F609B" w:rsidP="008C2CCC">
            <w:pPr>
              <w:jc w:val="center"/>
              <w:rPr>
                <w:b/>
              </w:rPr>
            </w:pPr>
            <w:r w:rsidRPr="003F609B">
              <w:rPr>
                <w:b/>
              </w:rPr>
              <w:t>HISTORY CORNER</w:t>
            </w:r>
          </w:p>
          <w:p w14:paraId="0079BF93" w14:textId="46660BE8" w:rsidR="005F40CD" w:rsidRDefault="005F40CD" w:rsidP="009458D0">
            <w:r>
              <w:t xml:space="preserve">In the last issue you read that Chiorino origins </w:t>
            </w:r>
            <w:r w:rsidR="001A4BC5">
              <w:t>were in</w:t>
            </w:r>
            <w:r>
              <w:t xml:space="preserve"> leather processing.  </w:t>
            </w:r>
          </w:p>
          <w:p w14:paraId="065B926C" w14:textId="2BF2BEC3" w:rsidR="00611797" w:rsidRDefault="00653B2E" w:rsidP="009458D0">
            <w:r>
              <w:rPr>
                <w:noProof/>
              </w:rPr>
              <w:drawing>
                <wp:anchor distT="0" distB="0" distL="114300" distR="114300" simplePos="0" relativeHeight="251678720" behindDoc="0" locked="0" layoutInCell="1" allowOverlap="1" wp14:anchorId="1A839AF8" wp14:editId="44D14938">
                  <wp:simplePos x="0" y="0"/>
                  <wp:positionH relativeFrom="column">
                    <wp:posOffset>143510</wp:posOffset>
                  </wp:positionH>
                  <wp:positionV relativeFrom="paragraph">
                    <wp:posOffset>2242185</wp:posOffset>
                  </wp:positionV>
                  <wp:extent cx="1466850" cy="925195"/>
                  <wp:effectExtent l="0" t="0" r="0" b="8255"/>
                  <wp:wrapSquare wrapText="bothSides"/>
                  <wp:docPr id="113678" name="Picture 11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V="1">
                            <a:off x="0" y="0"/>
                            <a:ext cx="1466850" cy="925195"/>
                          </a:xfrm>
                          <a:prstGeom prst="rect">
                            <a:avLst/>
                          </a:prstGeom>
                        </pic:spPr>
                      </pic:pic>
                    </a:graphicData>
                  </a:graphic>
                  <wp14:sizeRelH relativeFrom="page">
                    <wp14:pctWidth>0</wp14:pctWidth>
                  </wp14:sizeRelH>
                  <wp14:sizeRelV relativeFrom="page">
                    <wp14:pctHeight>0</wp14:pctHeight>
                  </wp14:sizeRelV>
                </wp:anchor>
              </w:drawing>
            </w:r>
            <w:r w:rsidR="005F40CD">
              <w:t>At the end of the 1950’s Chiorino was compelled to</w:t>
            </w:r>
            <w:r w:rsidR="009F5C77">
              <w:t xml:space="preserve"> transition away from leather</w:t>
            </w:r>
            <w:r w:rsidR="005F40CD">
              <w:t xml:space="preserve"> due to development</w:t>
            </w:r>
            <w:r w:rsidR="001A4BC5">
              <w:t>s</w:t>
            </w:r>
            <w:r w:rsidR="005F40CD">
              <w:t xml:space="preserve"> being made in the chemical industry.  The exceptional physical and mechanical performance of plastic materials and synthetic rubber gradually began to replace leather products in power transmission and other applications.  </w:t>
            </w:r>
            <w:r>
              <w:t xml:space="preserve">                                                  </w:t>
            </w:r>
          </w:p>
          <w:p w14:paraId="2F2B55C1" w14:textId="033752D5" w:rsidR="005F40CD" w:rsidRPr="005F40CD" w:rsidRDefault="00611797" w:rsidP="009458D0">
            <w:r>
              <w:t>The transition to u</w:t>
            </w:r>
            <w:r w:rsidR="001A4BC5">
              <w:t>sing</w:t>
            </w:r>
            <w:r>
              <w:t xml:space="preserve"> the new materials required substantial investment in plants, buildings and an extensive development of the scientific knowledge of the materials and related applications</w:t>
            </w:r>
            <w:r w:rsidR="001A4BC5">
              <w:t xml:space="preserve">.  </w:t>
            </w:r>
            <w:r w:rsidR="005F40CD">
              <w:t xml:space="preserve"> </w:t>
            </w:r>
          </w:p>
        </w:tc>
      </w:tr>
    </w:tbl>
    <w:p w14:paraId="4F9E5699" w14:textId="2FD217C1" w:rsidR="002F01B4" w:rsidRDefault="00360355">
      <w:r>
        <w:br w:type="page"/>
      </w:r>
    </w:p>
    <w:tbl>
      <w:tblPr>
        <w:tblW w:w="3472" w:type="pct"/>
        <w:tblCellMar>
          <w:left w:w="115" w:type="dxa"/>
          <w:right w:w="115" w:type="dxa"/>
        </w:tblCellMar>
        <w:tblLook w:val="0600" w:firstRow="0" w:lastRow="0" w:firstColumn="0" w:lastColumn="0" w:noHBand="1" w:noVBand="1"/>
      </w:tblPr>
      <w:tblGrid>
        <w:gridCol w:w="7500"/>
      </w:tblGrid>
      <w:tr w:rsidR="00DE3EF4" w:rsidRPr="00844B11" w14:paraId="71455444" w14:textId="77777777" w:rsidTr="00C56A81">
        <w:trPr>
          <w:trHeight w:val="602"/>
        </w:trPr>
        <w:tc>
          <w:tcPr>
            <w:tcW w:w="5000" w:type="pct"/>
          </w:tcPr>
          <w:p w14:paraId="6A892D35" w14:textId="77777777" w:rsidR="00DE3EF4" w:rsidRPr="00C55659" w:rsidRDefault="00DE3EF4" w:rsidP="007A4EEB">
            <w:pPr>
              <w:pStyle w:val="Heading1"/>
              <w:rPr>
                <w:rStyle w:val="Heading1Char"/>
                <w:b/>
                <w:bCs/>
                <w:caps/>
                <w:color w:val="auto"/>
              </w:rPr>
            </w:pPr>
          </w:p>
          <w:p w14:paraId="769FF34A" w14:textId="6B6F6581" w:rsidR="00DE3EF4" w:rsidRPr="00021715" w:rsidRDefault="00DE3EF4" w:rsidP="007A4EEB">
            <w:pPr>
              <w:pStyle w:val="Heading1"/>
              <w:rPr>
                <w:color w:val="auto"/>
                <w:sz w:val="40"/>
                <w:szCs w:val="40"/>
              </w:rPr>
            </w:pPr>
            <w:r w:rsidRPr="00021715">
              <w:rPr>
                <w:rStyle w:val="Heading1Char"/>
                <w:b/>
                <w:bCs/>
                <w:caps/>
                <w:color w:val="auto"/>
                <w:sz w:val="40"/>
                <w:szCs w:val="40"/>
              </w:rPr>
              <w:t>Meet The TEAM</w:t>
            </w:r>
          </w:p>
        </w:tc>
      </w:tr>
      <w:tr w:rsidR="00DE3EF4" w:rsidRPr="00D636D7" w14:paraId="2E237A8C" w14:textId="77777777" w:rsidTr="0066279E">
        <w:trPr>
          <w:trHeight w:val="342"/>
        </w:trPr>
        <w:tc>
          <w:tcPr>
            <w:tcW w:w="5000" w:type="pct"/>
          </w:tcPr>
          <w:p w14:paraId="0BBEB49C" w14:textId="2AB3B0B9" w:rsidR="00DE3EF4" w:rsidRPr="00C55659" w:rsidRDefault="00A7549F" w:rsidP="00DF6AAB">
            <w:pPr>
              <w:pStyle w:val="StoryHighlight"/>
              <w:rPr>
                <w:color w:val="auto"/>
              </w:rPr>
            </w:pPr>
            <w:r>
              <w:rPr>
                <w:color w:val="auto"/>
                <w:sz w:val="28"/>
                <w:szCs w:val="28"/>
              </w:rPr>
              <w:t>Johnny Chambers</w:t>
            </w:r>
            <w:r w:rsidR="00DE3EF4" w:rsidRPr="00C55659">
              <w:rPr>
                <w:color w:val="auto"/>
                <w:sz w:val="28"/>
                <w:szCs w:val="28"/>
              </w:rPr>
              <w:t xml:space="preserve"> </w:t>
            </w:r>
          </w:p>
        </w:tc>
      </w:tr>
    </w:tbl>
    <w:p w14:paraId="50C8B04B" w14:textId="77F26EDB" w:rsidR="003056E8" w:rsidRDefault="0035568B">
      <w:r>
        <w:rPr>
          <w:noProof/>
        </w:rPr>
        <w:drawing>
          <wp:anchor distT="0" distB="0" distL="114300" distR="114300" simplePos="0" relativeHeight="251679744" behindDoc="0" locked="0" layoutInCell="1" allowOverlap="1" wp14:anchorId="6CC9B17C" wp14:editId="354DED1A">
            <wp:simplePos x="0" y="0"/>
            <wp:positionH relativeFrom="column">
              <wp:posOffset>0</wp:posOffset>
            </wp:positionH>
            <wp:positionV relativeFrom="paragraph">
              <wp:posOffset>65405</wp:posOffset>
            </wp:positionV>
            <wp:extent cx="1684020" cy="14382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4020" cy="1438275"/>
                    </a:xfrm>
                    <a:prstGeom prst="rect">
                      <a:avLst/>
                    </a:prstGeom>
                  </pic:spPr>
                </pic:pic>
              </a:graphicData>
            </a:graphic>
            <wp14:sizeRelH relativeFrom="page">
              <wp14:pctWidth>0</wp14:pctWidth>
            </wp14:sizeRelH>
            <wp14:sizeRelV relativeFrom="page">
              <wp14:pctHeight>0</wp14:pctHeight>
            </wp14:sizeRelV>
          </wp:anchor>
        </w:drawing>
      </w:r>
      <w:r w:rsidR="00021715">
        <w:rPr>
          <w:noProof/>
        </w:rPr>
        <mc:AlternateContent>
          <mc:Choice Requires="wps">
            <w:drawing>
              <wp:anchor distT="45720" distB="45720" distL="114300" distR="114300" simplePos="0" relativeHeight="251672576" behindDoc="0" locked="0" layoutInCell="1" allowOverlap="1" wp14:anchorId="4B1BD262" wp14:editId="2C931926">
                <wp:simplePos x="0" y="0"/>
                <wp:positionH relativeFrom="margin">
                  <wp:posOffset>3571875</wp:posOffset>
                </wp:positionH>
                <wp:positionV relativeFrom="paragraph">
                  <wp:posOffset>64770</wp:posOffset>
                </wp:positionV>
                <wp:extent cx="2911475" cy="295275"/>
                <wp:effectExtent l="0" t="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95275"/>
                        </a:xfrm>
                        <a:prstGeom prst="rect">
                          <a:avLst/>
                        </a:prstGeom>
                        <a:solidFill>
                          <a:schemeClr val="bg1">
                            <a:lumMod val="85000"/>
                          </a:schemeClr>
                        </a:solidFill>
                        <a:ln w="9525">
                          <a:solidFill>
                            <a:srgbClr val="000000"/>
                          </a:solidFill>
                          <a:miter lim="800000"/>
                          <a:headEnd/>
                          <a:tailEnd/>
                        </a:ln>
                      </wps:spPr>
                      <wps:txbx>
                        <w:txbxContent>
                          <w:p w14:paraId="5E94174B" w14:textId="239B8B9C" w:rsidR="0066279E" w:rsidRPr="0066279E" w:rsidRDefault="0066279E" w:rsidP="0066279E">
                            <w:pPr>
                              <w:rPr>
                                <w:rFonts w:ascii="Constantia" w:hAnsi="Constantia"/>
                                <w:b/>
                                <w:sz w:val="24"/>
                                <w:szCs w:val="24"/>
                              </w:rPr>
                            </w:pPr>
                            <w:r w:rsidRPr="0066279E">
                              <w:rPr>
                                <w:rFonts w:ascii="Constantia" w:hAnsi="Constantia"/>
                                <w:b/>
                                <w:sz w:val="24"/>
                                <w:szCs w:val="24"/>
                              </w:rPr>
                              <w:t xml:space="preserve">Chiorino America </w:t>
                            </w:r>
                            <w:r w:rsidR="00AE13A1">
                              <w:rPr>
                                <w:rFonts w:ascii="Constantia" w:hAnsi="Constantia"/>
                                <w:b/>
                                <w:sz w:val="24"/>
                                <w:szCs w:val="24"/>
                              </w:rPr>
                              <w:t xml:space="preserve">Suwanee Facility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1BD262" id="_x0000_t202" coordsize="21600,21600" o:spt="202" path="m,l,21600r21600,l21600,xe">
                <v:stroke joinstyle="miter"/>
                <v:path gradientshapeok="t" o:connecttype="rect"/>
              </v:shapetype>
              <v:shape id="Text Box 2" o:spid="_x0000_s1026" type="#_x0000_t202" style="position:absolute;margin-left:281.25pt;margin-top:5.1pt;width:229.25pt;height:23.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" fillcolor="#d8d8d8 [2732]">
                <v:textbox>
                  <w:txbxContent>
                    <w:p w14:paraId="5E94174B" w14:textId="239B8B9C" w:rsidR="0066279E" w:rsidRPr="0066279E" w:rsidRDefault="0066279E" w:rsidP="0066279E">
                      <w:pPr>
                        <w:rPr>
                          <w:rFonts w:ascii="Constantia" w:hAnsi="Constantia"/>
                          <w:b/>
                          <w:sz w:val="24"/>
                          <w:szCs w:val="24"/>
                        </w:rPr>
                      </w:pPr>
                      <w:r w:rsidRPr="0066279E">
                        <w:rPr>
                          <w:rFonts w:ascii="Constantia" w:hAnsi="Constantia"/>
                          <w:b/>
                          <w:sz w:val="24"/>
                          <w:szCs w:val="24"/>
                        </w:rPr>
                        <w:t xml:space="preserve">Chiorino America </w:t>
                      </w:r>
                      <w:r w:rsidR="00AE13A1">
                        <w:rPr>
                          <w:rFonts w:ascii="Constantia" w:hAnsi="Constantia"/>
                          <w:b/>
                          <w:sz w:val="24"/>
                          <w:szCs w:val="24"/>
                        </w:rPr>
                        <w:t xml:space="preserve">Suwanee Facility </w:t>
                      </w:r>
                    </w:p>
                  </w:txbxContent>
                </v:textbox>
                <w10:wrap type="square" anchorx="margin"/>
              </v:shape>
            </w:pict>
          </mc:Fallback>
        </mc:AlternateContent>
      </w:r>
      <w:r w:rsidR="00021715">
        <w:rPr>
          <w:noProof/>
        </w:rPr>
        <mc:AlternateContent>
          <mc:Choice Requires="wps">
            <w:drawing>
              <wp:anchor distT="0" distB="0" distL="114300" distR="114300" simplePos="0" relativeHeight="251670528" behindDoc="1" locked="0" layoutInCell="1" allowOverlap="1" wp14:anchorId="2A222C14" wp14:editId="525F5F90">
                <wp:simplePos x="0" y="0"/>
                <wp:positionH relativeFrom="margin">
                  <wp:posOffset>3095625</wp:posOffset>
                </wp:positionH>
                <wp:positionV relativeFrom="page">
                  <wp:posOffset>2009775</wp:posOffset>
                </wp:positionV>
                <wp:extent cx="3943350" cy="6153150"/>
                <wp:effectExtent l="0" t="0" r="19050" b="19050"/>
                <wp:wrapTight wrapText="bothSides">
                  <wp:wrapPolygon edited="0">
                    <wp:start x="0" y="0"/>
                    <wp:lineTo x="0" y="21600"/>
                    <wp:lineTo x="21600" y="21600"/>
                    <wp:lineTo x="21600" y="0"/>
                    <wp:lineTo x="0" y="0"/>
                  </wp:wrapPolygon>
                </wp:wrapTight>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6153150"/>
                        </a:xfrm>
                        <a:prstGeom prst="rect">
                          <a:avLst/>
                        </a:prstGeom>
                        <a:solidFill>
                          <a:schemeClr val="bg1">
                            <a:lumMod val="85000"/>
                            <a:alpha val="19000"/>
                          </a:schemeClr>
                        </a:solidFill>
                        <a:ln w="15875">
                          <a:solidFill>
                            <a:schemeClr val="tx1"/>
                          </a:solidFill>
                        </a:ln>
                        <a:extLst/>
                      </wps:spPr>
                      <wps:style>
                        <a:lnRef idx="0">
                          <a:scrgbClr r="0" g="0" b="0"/>
                        </a:lnRef>
                        <a:fillRef idx="1002">
                          <a:schemeClr val="lt2"/>
                        </a:fillRef>
                        <a:effectRef idx="0">
                          <a:scrgbClr r="0" g="0" b="0"/>
                        </a:effectRef>
                        <a:fontRef idx="major"/>
                      </wps:style>
                      <wps:txbx>
                        <w:txbxContent>
                          <w:p w14:paraId="6C9AA893" w14:textId="6E37E55C" w:rsidR="008E3A92" w:rsidRDefault="00033A2C" w:rsidP="00FA1DA8">
                            <w:pPr>
                              <w:spacing w:after="0"/>
                            </w:pPr>
                            <w:r>
                              <w:t>Our</w:t>
                            </w:r>
                            <w:r w:rsidR="008E3A92">
                              <w:t xml:space="preserve"> Suwanee</w:t>
                            </w:r>
                            <w:r w:rsidR="00F11299" w:rsidRPr="00FA1DA8">
                              <w:t xml:space="preserve"> </w:t>
                            </w:r>
                            <w:r w:rsidR="008E3A92">
                              <w:t xml:space="preserve">facility </w:t>
                            </w:r>
                            <w:r w:rsidR="005C0569">
                              <w:t>is</w:t>
                            </w:r>
                            <w:r w:rsidR="008E3A92">
                              <w:t xml:space="preserve"> progress</w:t>
                            </w:r>
                            <w:r w:rsidR="005C0569">
                              <w:t>ing</w:t>
                            </w:r>
                            <w:r w:rsidR="008E3A92">
                              <w:t xml:space="preserve"> </w:t>
                            </w:r>
                            <w:r w:rsidR="00FE55CE">
                              <w:t>well! W</w:t>
                            </w:r>
                            <w:r w:rsidR="008E3A92">
                              <w:t xml:space="preserve">e are celebrating each stage of growth as we </w:t>
                            </w:r>
                            <w:r w:rsidR="00FE55CE">
                              <w:t xml:space="preserve">near </w:t>
                            </w:r>
                            <w:r w:rsidR="008E3A92">
                              <w:t>ship</w:t>
                            </w:r>
                            <w:r w:rsidR="00FE55CE">
                              <w:t>ping</w:t>
                            </w:r>
                            <w:r w:rsidR="008E3A92">
                              <w:t xml:space="preserve"> fabricated belts </w:t>
                            </w:r>
                            <w:r w:rsidR="00021715">
                              <w:t xml:space="preserve">which </w:t>
                            </w:r>
                            <w:r w:rsidR="00FE55CE">
                              <w:t>increases our capacity and will</w:t>
                            </w:r>
                            <w:r w:rsidR="00021715">
                              <w:t xml:space="preserve"> decrease</w:t>
                            </w:r>
                            <w:r w:rsidR="008E3A92">
                              <w:t xml:space="preserve"> lead times.  </w:t>
                            </w:r>
                            <w:r>
                              <w:t>Many changes since the first edition of the newsletter!</w:t>
                            </w:r>
                            <w:r w:rsidR="008E3A92">
                              <w:t xml:space="preserve">  </w:t>
                            </w:r>
                          </w:p>
                          <w:p w14:paraId="70CB939D" w14:textId="77777777" w:rsidR="008E3A92" w:rsidRDefault="008E3A92" w:rsidP="00FA1DA8">
                            <w:pPr>
                              <w:spacing w:after="0"/>
                            </w:pPr>
                          </w:p>
                          <w:p w14:paraId="729E0CCB" w14:textId="278C29DF" w:rsidR="008E3A92" w:rsidRDefault="008E3A92" w:rsidP="00FA1DA8">
                            <w:pPr>
                              <w:spacing w:after="0"/>
                            </w:pPr>
                            <w:r>
                              <w:t>Some of the milestones in the facility: 1) got our signage</w:t>
                            </w:r>
                            <w:r w:rsidR="005C0569">
                              <w:t xml:space="preserve"> - now we’re legit</w:t>
                            </w:r>
                            <w:r w:rsidR="00E70161">
                              <w:t xml:space="preserve">, </w:t>
                            </w:r>
                            <w:r>
                              <w:t xml:space="preserve">2) held our first sales meeting in the newly </w:t>
                            </w:r>
                            <w:r w:rsidR="005C0569">
                              <w:t>decorated</w:t>
                            </w:r>
                            <w:r>
                              <w:t xml:space="preserve"> training room, 3) installed 1.2 and 2.0 mtr slitting and finger punching lines along with a number of water and air cooled presses, 4) produced our first endless belt (of course it is an HP VL Blue!).  We hope that you enjoy growing with us through the pictures and invite you to come see us when possible.</w:t>
                            </w:r>
                          </w:p>
                          <w:p w14:paraId="3E909973" w14:textId="77777777" w:rsidR="005C0569" w:rsidRDefault="005C0569" w:rsidP="00FA1DA8">
                            <w:pPr>
                              <w:spacing w:after="0"/>
                            </w:pPr>
                          </w:p>
                          <w:p w14:paraId="6C840A43" w14:textId="4D5CD6B0" w:rsidR="005C0569" w:rsidRDefault="005C0569" w:rsidP="00FA1DA8">
                            <w:pPr>
                              <w:spacing w:after="0"/>
                            </w:pPr>
                            <w:r>
                              <w:t>By the next edition of the newsletter</w:t>
                            </w:r>
                            <w:r w:rsidR="002C43C1">
                              <w:t xml:space="preserve"> in Q1 2019</w:t>
                            </w:r>
                            <w:r>
                              <w:t>, we will be fully operational!</w:t>
                            </w:r>
                          </w:p>
                          <w:p w14:paraId="09265122" w14:textId="1E0342F2" w:rsidR="008E3A92" w:rsidRDefault="008E3A92" w:rsidP="00FA1DA8">
                            <w:pPr>
                              <w:spacing w:after="0"/>
                            </w:pPr>
                          </w:p>
                          <w:p w14:paraId="7E2BFD3A" w14:textId="4F5BDD16" w:rsidR="008E3A92" w:rsidRDefault="002B18D8" w:rsidP="00FA1DA8">
                            <w:pPr>
                              <w:spacing w:after="0"/>
                            </w:pPr>
                            <w:r>
                              <w:rPr>
                                <w:noProof/>
                              </w:rPr>
                              <w:drawing>
                                <wp:inline distT="0" distB="0" distL="0" distR="0" wp14:anchorId="69681D3E" wp14:editId="1C3F6592">
                                  <wp:extent cx="1665605" cy="974725"/>
                                  <wp:effectExtent l="0" t="0" r="0" b="0"/>
                                  <wp:docPr id="113718" name="Picture 11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7248" cy="1004947"/>
                                          </a:xfrm>
                                          <a:prstGeom prst="rect">
                                            <a:avLst/>
                                          </a:prstGeom>
                                        </pic:spPr>
                                      </pic:pic>
                                    </a:graphicData>
                                  </a:graphic>
                                </wp:inline>
                              </w:drawing>
                            </w:r>
                            <w:r w:rsidR="00EA4031">
                              <w:t xml:space="preserve">  </w:t>
                            </w:r>
                            <w:r w:rsidR="00EA4031">
                              <w:rPr>
                                <w:noProof/>
                              </w:rPr>
                              <w:drawing>
                                <wp:inline distT="0" distB="0" distL="0" distR="0" wp14:anchorId="710F7D59" wp14:editId="6595C40E">
                                  <wp:extent cx="1658151" cy="982980"/>
                                  <wp:effectExtent l="0" t="0" r="0" b="7620"/>
                                  <wp:docPr id="113719" name="Picture 1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9535" cy="1013441"/>
                                          </a:xfrm>
                                          <a:prstGeom prst="rect">
                                            <a:avLst/>
                                          </a:prstGeom>
                                        </pic:spPr>
                                      </pic:pic>
                                    </a:graphicData>
                                  </a:graphic>
                                </wp:inline>
                              </w:drawing>
                            </w:r>
                          </w:p>
                          <w:p w14:paraId="33942D83" w14:textId="56A2B808" w:rsidR="008E3A92" w:rsidRDefault="008E3A92" w:rsidP="00FA1DA8">
                            <w:pPr>
                              <w:spacing w:after="0"/>
                            </w:pPr>
                          </w:p>
                          <w:p w14:paraId="4CF9E930" w14:textId="01C0C6D2" w:rsidR="008E3A92" w:rsidRDefault="00EA4031" w:rsidP="00FA1DA8">
                            <w:pPr>
                              <w:spacing w:after="0"/>
                            </w:pPr>
                            <w:r>
                              <w:rPr>
                                <w:noProof/>
                              </w:rPr>
                              <w:drawing>
                                <wp:inline distT="0" distB="0" distL="0" distR="0" wp14:anchorId="5F355CAA" wp14:editId="66A40491">
                                  <wp:extent cx="1665605" cy="897052"/>
                                  <wp:effectExtent l="0" t="0" r="0" b="0"/>
                                  <wp:docPr id="113720" name="Picture 11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8619" cy="914833"/>
                                          </a:xfrm>
                                          <a:prstGeom prst="rect">
                                            <a:avLst/>
                                          </a:prstGeom>
                                          <a:noFill/>
                                          <a:ln>
                                            <a:noFill/>
                                          </a:ln>
                                        </pic:spPr>
                                      </pic:pic>
                                    </a:graphicData>
                                  </a:graphic>
                                </wp:inline>
                              </w:drawing>
                            </w:r>
                            <w:r w:rsidR="00033A2C">
                              <w:t xml:space="preserve">    </w:t>
                            </w:r>
                            <w:r w:rsidR="00033A2C">
                              <w:rPr>
                                <w:noProof/>
                              </w:rPr>
                              <w:drawing>
                                <wp:inline distT="0" distB="0" distL="0" distR="0" wp14:anchorId="36448218" wp14:editId="291FB69C">
                                  <wp:extent cx="1562735" cy="896426"/>
                                  <wp:effectExtent l="0" t="0" r="0" b="0"/>
                                  <wp:docPr id="113721" name="Picture 11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0172" cy="917901"/>
                                          </a:xfrm>
                                          <a:prstGeom prst="rect">
                                            <a:avLst/>
                                          </a:prstGeom>
                                        </pic:spPr>
                                      </pic:pic>
                                    </a:graphicData>
                                  </a:graphic>
                                </wp:inline>
                              </w:drawing>
                            </w:r>
                          </w:p>
                          <w:p w14:paraId="334FA4B1" w14:textId="116DDAF8" w:rsidR="008E3A92" w:rsidRDefault="008E3A92" w:rsidP="00FA1DA8">
                            <w:pPr>
                              <w:spacing w:after="0"/>
                            </w:pPr>
                          </w:p>
                          <w:p w14:paraId="1E62677D" w14:textId="3B5A8C35" w:rsidR="00F11299" w:rsidRPr="00FA1DA8" w:rsidRDefault="008E3A92" w:rsidP="00FA1DA8">
                            <w:pPr>
                              <w:spacing w:after="0"/>
                            </w:pPr>
                            <w:r>
                              <w:t xml:space="preserve">We are also investing in new equipment and process improvements in our </w:t>
                            </w:r>
                            <w:r w:rsidR="00F11299" w:rsidRPr="00FA1DA8">
                              <w:t xml:space="preserve">Newark, Delaware and Dallas, Texas, </w:t>
                            </w:r>
                            <w:r>
                              <w:t xml:space="preserve">facilities.  </w:t>
                            </w:r>
                          </w:p>
                          <w:p w14:paraId="4B9C214A" w14:textId="49BBA7F9" w:rsidR="00DF6AAB" w:rsidRDefault="00DF6AAB" w:rsidP="00FA1DA8">
                            <w:pPr>
                              <w:spacing w:after="0"/>
                              <w:rPr>
                                <w:color w:val="000000" w:themeColor="text1"/>
                              </w:rPr>
                            </w:pPr>
                          </w:p>
                          <w:p w14:paraId="69C4B6C5" w14:textId="74FBFEB2" w:rsidR="009E6367" w:rsidRPr="00FA1DA8" w:rsidRDefault="009E6367" w:rsidP="00FA1DA8">
                            <w:pPr>
                              <w:spacing w:after="0"/>
                              <w:rPr>
                                <w:color w:val="000000" w:themeColor="text1"/>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222C14" id="AutoShape 14" o:spid="_x0000_s1027" style="position:absolute;margin-left:243.75pt;margin-top:158.25pt;width:310.5pt;height:48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" fillcolor="#d8d8d8 [2732]" strokecolor="black [3213]" strokeweight="1.25pt">
                <v:fill opacity="12336f"/>
                <v:textbox inset="14.4pt,36pt,14.4pt,5.76pt">
                  <w:txbxContent>
                    <w:p w14:paraId="6C9AA893" w14:textId="6E37E55C" w:rsidR="008E3A92" w:rsidRDefault="00033A2C" w:rsidP="00FA1DA8">
                      <w:pPr>
                        <w:spacing w:after="0"/>
                      </w:pPr>
                      <w:r>
                        <w:t>Our</w:t>
                      </w:r>
                      <w:r w:rsidR="008E3A92">
                        <w:t xml:space="preserve"> Suwanee</w:t>
                      </w:r>
                      <w:r w:rsidR="00F11299" w:rsidRPr="00FA1DA8">
                        <w:t xml:space="preserve"> </w:t>
                      </w:r>
                      <w:r w:rsidR="008E3A92">
                        <w:t xml:space="preserve">facility </w:t>
                      </w:r>
                      <w:r w:rsidR="005C0569">
                        <w:t>is</w:t>
                      </w:r>
                      <w:r w:rsidR="008E3A92">
                        <w:t xml:space="preserve"> progress</w:t>
                      </w:r>
                      <w:r w:rsidR="005C0569">
                        <w:t>ing</w:t>
                      </w:r>
                      <w:r w:rsidR="008E3A92">
                        <w:t xml:space="preserve"> </w:t>
                      </w:r>
                      <w:r w:rsidR="00FE55CE">
                        <w:t>well! W</w:t>
                      </w:r>
                      <w:r w:rsidR="008E3A92">
                        <w:t xml:space="preserve">e are celebrating each stage of growth as we </w:t>
                      </w:r>
                      <w:r w:rsidR="00FE55CE">
                        <w:t xml:space="preserve">near </w:t>
                      </w:r>
                      <w:r w:rsidR="008E3A92">
                        <w:t>ship</w:t>
                      </w:r>
                      <w:r w:rsidR="00FE55CE">
                        <w:t>ping</w:t>
                      </w:r>
                      <w:r w:rsidR="008E3A92">
                        <w:t xml:space="preserve"> fabricated belts </w:t>
                      </w:r>
                      <w:r w:rsidR="00021715">
                        <w:t xml:space="preserve">which </w:t>
                      </w:r>
                      <w:r w:rsidR="00FE55CE">
                        <w:t>increases our capacity and will</w:t>
                      </w:r>
                      <w:r w:rsidR="00021715">
                        <w:t xml:space="preserve"> decrease</w:t>
                      </w:r>
                      <w:r w:rsidR="008E3A92">
                        <w:t xml:space="preserve"> lead times.  </w:t>
                      </w:r>
                      <w:r>
                        <w:t>Many changes since the first edition of the newsletter!</w:t>
                      </w:r>
                      <w:r w:rsidR="008E3A92">
                        <w:t xml:space="preserve">  </w:t>
                      </w:r>
                    </w:p>
                    <w:p w14:paraId="70CB939D" w14:textId="77777777" w:rsidR="008E3A92" w:rsidRDefault="008E3A92" w:rsidP="00FA1DA8">
                      <w:pPr>
                        <w:spacing w:after="0"/>
                      </w:pPr>
                    </w:p>
                    <w:p w14:paraId="729E0CCB" w14:textId="278C29DF" w:rsidR="008E3A92" w:rsidRDefault="008E3A92" w:rsidP="00FA1DA8">
                      <w:pPr>
                        <w:spacing w:after="0"/>
                      </w:pPr>
                      <w:r>
                        <w:t>Some of the milestones in the facility: 1) got our signage</w:t>
                      </w:r>
                      <w:r w:rsidR="005C0569">
                        <w:t xml:space="preserve"> - now we’re legit</w:t>
                      </w:r>
                      <w:r w:rsidR="00E70161">
                        <w:t xml:space="preserve">, </w:t>
                      </w:r>
                      <w:r>
                        <w:t xml:space="preserve">2) held our first sales meeting in the newly </w:t>
                      </w:r>
                      <w:r w:rsidR="005C0569">
                        <w:t>decorated</w:t>
                      </w:r>
                      <w:r>
                        <w:t xml:space="preserve"> training room, 3) installed 1.2 and 2.0 mtr slitting and finger punching lines along with a number of water and air cooled presses, 4) produced our first endless belt (of course it is an HP VL Blue!).  We hope that you enjoy growing with us through the pictures and invite you to come see us when possible.</w:t>
                      </w:r>
                    </w:p>
                    <w:p w14:paraId="3E909973" w14:textId="77777777" w:rsidR="005C0569" w:rsidRDefault="005C0569" w:rsidP="00FA1DA8">
                      <w:pPr>
                        <w:spacing w:after="0"/>
                      </w:pPr>
                    </w:p>
                    <w:p w14:paraId="6C840A43" w14:textId="4D5CD6B0" w:rsidR="005C0569" w:rsidRDefault="005C0569" w:rsidP="00FA1DA8">
                      <w:pPr>
                        <w:spacing w:after="0"/>
                      </w:pPr>
                      <w:r>
                        <w:t>By the next edition of the newsletter</w:t>
                      </w:r>
                      <w:r w:rsidR="002C43C1">
                        <w:t xml:space="preserve"> in Q1 2019</w:t>
                      </w:r>
                      <w:r>
                        <w:t>, we will be fully operational!</w:t>
                      </w:r>
                    </w:p>
                    <w:p w14:paraId="09265122" w14:textId="1E0342F2" w:rsidR="008E3A92" w:rsidRDefault="008E3A92" w:rsidP="00FA1DA8">
                      <w:pPr>
                        <w:spacing w:after="0"/>
                      </w:pPr>
                    </w:p>
                    <w:p w14:paraId="7E2BFD3A" w14:textId="4F5BDD16" w:rsidR="008E3A92" w:rsidRDefault="002B18D8" w:rsidP="00FA1DA8">
                      <w:pPr>
                        <w:spacing w:after="0"/>
                      </w:pPr>
                      <w:r>
                        <w:rPr>
                          <w:noProof/>
                        </w:rPr>
                        <w:drawing>
                          <wp:inline distT="0" distB="0" distL="0" distR="0" wp14:anchorId="69681D3E" wp14:editId="1C3F6592">
                            <wp:extent cx="1665605" cy="974725"/>
                            <wp:effectExtent l="0" t="0" r="0" b="0"/>
                            <wp:docPr id="113718" name="Picture 11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7248" cy="1004947"/>
                                    </a:xfrm>
                                    <a:prstGeom prst="rect">
                                      <a:avLst/>
                                    </a:prstGeom>
                                  </pic:spPr>
                                </pic:pic>
                              </a:graphicData>
                            </a:graphic>
                          </wp:inline>
                        </w:drawing>
                      </w:r>
                      <w:r w:rsidR="00EA4031">
                        <w:t xml:space="preserve">  </w:t>
                      </w:r>
                      <w:r w:rsidR="00EA4031">
                        <w:rPr>
                          <w:noProof/>
                        </w:rPr>
                        <w:drawing>
                          <wp:inline distT="0" distB="0" distL="0" distR="0" wp14:anchorId="710F7D59" wp14:editId="6595C40E">
                            <wp:extent cx="1658151" cy="982980"/>
                            <wp:effectExtent l="0" t="0" r="0" b="7620"/>
                            <wp:docPr id="113719" name="Picture 1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9535" cy="1013441"/>
                                    </a:xfrm>
                                    <a:prstGeom prst="rect">
                                      <a:avLst/>
                                    </a:prstGeom>
                                  </pic:spPr>
                                </pic:pic>
                              </a:graphicData>
                            </a:graphic>
                          </wp:inline>
                        </w:drawing>
                      </w:r>
                    </w:p>
                    <w:p w14:paraId="33942D83" w14:textId="56A2B808" w:rsidR="008E3A92" w:rsidRDefault="008E3A92" w:rsidP="00FA1DA8">
                      <w:pPr>
                        <w:spacing w:after="0"/>
                      </w:pPr>
                    </w:p>
                    <w:p w14:paraId="4CF9E930" w14:textId="01C0C6D2" w:rsidR="008E3A92" w:rsidRDefault="00EA4031" w:rsidP="00FA1DA8">
                      <w:pPr>
                        <w:spacing w:after="0"/>
                      </w:pPr>
                      <w:r>
                        <w:rPr>
                          <w:noProof/>
                        </w:rPr>
                        <w:drawing>
                          <wp:inline distT="0" distB="0" distL="0" distR="0" wp14:anchorId="5F355CAA" wp14:editId="66A40491">
                            <wp:extent cx="1665605" cy="897052"/>
                            <wp:effectExtent l="0" t="0" r="0" b="0"/>
                            <wp:docPr id="113720" name="Picture 11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8619" cy="914833"/>
                                    </a:xfrm>
                                    <a:prstGeom prst="rect">
                                      <a:avLst/>
                                    </a:prstGeom>
                                    <a:noFill/>
                                    <a:ln>
                                      <a:noFill/>
                                    </a:ln>
                                  </pic:spPr>
                                </pic:pic>
                              </a:graphicData>
                            </a:graphic>
                          </wp:inline>
                        </w:drawing>
                      </w:r>
                      <w:r w:rsidR="00033A2C">
                        <w:t xml:space="preserve">    </w:t>
                      </w:r>
                      <w:r w:rsidR="00033A2C">
                        <w:rPr>
                          <w:noProof/>
                        </w:rPr>
                        <w:drawing>
                          <wp:inline distT="0" distB="0" distL="0" distR="0" wp14:anchorId="36448218" wp14:editId="291FB69C">
                            <wp:extent cx="1562735" cy="896426"/>
                            <wp:effectExtent l="0" t="0" r="0" b="0"/>
                            <wp:docPr id="113721" name="Picture 11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172" cy="917901"/>
                                    </a:xfrm>
                                    <a:prstGeom prst="rect">
                                      <a:avLst/>
                                    </a:prstGeom>
                                  </pic:spPr>
                                </pic:pic>
                              </a:graphicData>
                            </a:graphic>
                          </wp:inline>
                        </w:drawing>
                      </w:r>
                    </w:p>
                    <w:p w14:paraId="334FA4B1" w14:textId="116DDAF8" w:rsidR="008E3A92" w:rsidRDefault="008E3A92" w:rsidP="00FA1DA8">
                      <w:pPr>
                        <w:spacing w:after="0"/>
                      </w:pPr>
                    </w:p>
                    <w:p w14:paraId="1E62677D" w14:textId="3B5A8C35" w:rsidR="00F11299" w:rsidRPr="00FA1DA8" w:rsidRDefault="008E3A92" w:rsidP="00FA1DA8">
                      <w:pPr>
                        <w:spacing w:after="0"/>
                      </w:pPr>
                      <w:r>
                        <w:t xml:space="preserve">We are also investing in new equipment and process improvements in our </w:t>
                      </w:r>
                      <w:r w:rsidR="00F11299" w:rsidRPr="00FA1DA8">
                        <w:t xml:space="preserve">Newark, Delaware and Dallas, Texas, </w:t>
                      </w:r>
                      <w:r>
                        <w:t xml:space="preserve">facilities.  </w:t>
                      </w:r>
                    </w:p>
                    <w:p w14:paraId="4B9C214A" w14:textId="49BBA7F9" w:rsidR="00DF6AAB" w:rsidRDefault="00DF6AAB" w:rsidP="00FA1DA8">
                      <w:pPr>
                        <w:spacing w:after="0"/>
                        <w:rPr>
                          <w:color w:val="000000" w:themeColor="text1"/>
                        </w:rPr>
                      </w:pPr>
                    </w:p>
                    <w:p w14:paraId="69C4B6C5" w14:textId="74FBFEB2" w:rsidR="009E6367" w:rsidRPr="00FA1DA8" w:rsidRDefault="009E6367" w:rsidP="00FA1DA8">
                      <w:pPr>
                        <w:spacing w:after="0"/>
                        <w:rPr>
                          <w:color w:val="000000" w:themeColor="text1"/>
                        </w:rPr>
                      </w:pPr>
                    </w:p>
                  </w:txbxContent>
                </v:textbox>
                <w10:wrap type="tight" anchorx="margin" anchory="page"/>
              </v:rect>
            </w:pict>
          </mc:Fallback>
        </mc:AlternateContent>
      </w:r>
      <w:r w:rsidR="002F27AB">
        <w:t xml:space="preserve">Johnny </w:t>
      </w:r>
      <w:r w:rsidR="00E70161">
        <w:t xml:space="preserve">Chambers </w:t>
      </w:r>
      <w:r w:rsidR="0065113D">
        <w:t xml:space="preserve">started </w:t>
      </w:r>
      <w:r w:rsidR="00E70161">
        <w:t xml:space="preserve">with </w:t>
      </w:r>
      <w:r w:rsidR="0065113D">
        <w:t xml:space="preserve">Chiorino America </w:t>
      </w:r>
      <w:r w:rsidR="000B4CB0">
        <w:t xml:space="preserve">as a </w:t>
      </w:r>
      <w:r w:rsidR="002F27AB" w:rsidRPr="002F27AB">
        <w:rPr>
          <w:b/>
        </w:rPr>
        <w:t>Technical Support Specialist</w:t>
      </w:r>
      <w:r w:rsidR="002F27AB">
        <w:t xml:space="preserve"> in</w:t>
      </w:r>
      <w:r w:rsidR="0065113D">
        <w:t xml:space="preserve"> </w:t>
      </w:r>
      <w:r w:rsidR="00075DA0">
        <w:t>August</w:t>
      </w:r>
      <w:r w:rsidR="002F27AB">
        <w:t xml:space="preserve"> of this year </w:t>
      </w:r>
      <w:r w:rsidR="0065113D">
        <w:t xml:space="preserve">and is located at our </w:t>
      </w:r>
      <w:r w:rsidR="002F27AB">
        <w:t>Suwanee GA facility.  His primary responsibilities are supporting external and internal customers on products and application</w:t>
      </w:r>
      <w:r w:rsidR="003F609B">
        <w:t xml:space="preserve"> question</w:t>
      </w:r>
      <w:r w:rsidR="002F27AB">
        <w:t xml:space="preserve">s. </w:t>
      </w:r>
      <w:r w:rsidR="00D670BA">
        <w:t xml:space="preserve">He has also been involved with updating </w:t>
      </w:r>
      <w:r w:rsidR="00021715">
        <w:t xml:space="preserve">competitor crossover information and with food approvals for our conveyor belts. </w:t>
      </w:r>
      <w:r w:rsidR="002F27AB">
        <w:t xml:space="preserve"> </w:t>
      </w:r>
      <w:r w:rsidR="0065113D">
        <w:t xml:space="preserve">  </w:t>
      </w:r>
    </w:p>
    <w:p w14:paraId="61AFC980" w14:textId="6D89F61C" w:rsidR="00360355" w:rsidRPr="003F609B" w:rsidRDefault="003056E8">
      <w:pPr>
        <w:rPr>
          <w:rFonts w:ascii="Constantia" w:hAnsi="Constantia"/>
        </w:rPr>
      </w:pPr>
      <w:r>
        <w:t xml:space="preserve">Prior to coming to Chiorino </w:t>
      </w:r>
      <w:r w:rsidR="002F27AB">
        <w:t xml:space="preserve">he worked for </w:t>
      </w:r>
      <w:r w:rsidR="003F609B">
        <w:t xml:space="preserve">over 10 years combined </w:t>
      </w:r>
      <w:r w:rsidR="002F27AB">
        <w:t xml:space="preserve">at two </w:t>
      </w:r>
      <w:r w:rsidR="00E70161">
        <w:t>different</w:t>
      </w:r>
      <w:r w:rsidR="002F27AB">
        <w:t xml:space="preserve"> belt manufactures in Customer Service and Technical Support roles.  </w:t>
      </w:r>
      <w:r>
        <w:t xml:space="preserve"> </w:t>
      </w:r>
      <w:r w:rsidR="003F609B" w:rsidRPr="003F609B">
        <w:rPr>
          <w:rFonts w:ascii="Constantia" w:hAnsi="Constantia" w:cs="Calibri"/>
        </w:rPr>
        <w:t>Johnny graduated from Georgia Southern University with a degree in Business Administration, Majoring in International Business and Minoring in Spanish</w:t>
      </w:r>
      <w:r w:rsidR="003F609B">
        <w:rPr>
          <w:rFonts w:ascii="Constantia" w:hAnsi="Constantia" w:cs="Calibri"/>
        </w:rPr>
        <w:t>.</w:t>
      </w:r>
    </w:p>
    <w:p w14:paraId="004EEAB6" w14:textId="5B31D506" w:rsidR="003056E8" w:rsidRDefault="00AE13A1">
      <w:r>
        <w:t xml:space="preserve">Johnny </w:t>
      </w:r>
      <w:r w:rsidR="003056E8">
        <w:t xml:space="preserve">has been married for </w:t>
      </w:r>
      <w:r w:rsidR="004C634D">
        <w:t>19</w:t>
      </w:r>
      <w:r w:rsidR="003056E8">
        <w:t xml:space="preserve"> years and has </w:t>
      </w:r>
      <w:r w:rsidR="004C634D">
        <w:t>three children ages: 8,11 and 16.</w:t>
      </w:r>
      <w:r w:rsidR="003056E8">
        <w:t xml:space="preserve"> </w:t>
      </w:r>
    </w:p>
    <w:p w14:paraId="466555FE" w14:textId="598ABB9B" w:rsidR="00653B2E" w:rsidRDefault="000B4CB0" w:rsidP="00F11299">
      <w:r>
        <w:t xml:space="preserve">When </w:t>
      </w:r>
      <w:r w:rsidR="00AE13A1">
        <w:t>he</w:t>
      </w:r>
      <w:r>
        <w:t xml:space="preserve"> is not working </w:t>
      </w:r>
      <w:r w:rsidR="00AE13A1">
        <w:t>Johnny</w:t>
      </w:r>
      <w:r w:rsidR="004C634D">
        <w:t xml:space="preserve"> enjoys exercising, woodworking and spending time with his family. </w:t>
      </w:r>
      <w:r w:rsidR="00E70161">
        <w:t xml:space="preserve">He </w:t>
      </w:r>
      <w:r w:rsidR="005B1AD1">
        <w:t xml:space="preserve">is well </w:t>
      </w:r>
      <w:r w:rsidR="000E12E2">
        <w:t>experienced</w:t>
      </w:r>
      <w:r w:rsidR="005B1AD1">
        <w:t xml:space="preserve"> in martial arts with </w:t>
      </w:r>
      <w:r w:rsidR="00E70161">
        <w:t>a black belt in Ta</w:t>
      </w:r>
      <w:r w:rsidR="005B1AD1">
        <w:t>ekwondo, Green/Black in Kenpo and B</w:t>
      </w:r>
      <w:r w:rsidR="000E12E2">
        <w:t>r</w:t>
      </w:r>
      <w:r w:rsidR="005B1AD1">
        <w:t xml:space="preserve">own in Yoshukai.  </w:t>
      </w:r>
    </w:p>
    <w:p w14:paraId="6C9490CF" w14:textId="71FF4A75" w:rsidR="00F11299" w:rsidRPr="0042612F" w:rsidRDefault="00653B2E" w:rsidP="00F11299">
      <w:pPr>
        <w:rPr>
          <w:color w:val="0F6FC6" w:themeColor="accent1"/>
          <w:sz w:val="28"/>
          <w:szCs w:val="28"/>
        </w:rPr>
      </w:pPr>
      <w:r>
        <w:t xml:space="preserve">We invite you to get to know Johnny and let him help you with applications or any Chiorino products.   </w:t>
      </w:r>
      <w:r w:rsidR="0042612F">
        <w:t>Johnny can be reached by phone at</w:t>
      </w:r>
      <w:r w:rsidR="00AE13A1">
        <w:t xml:space="preserve"> </w:t>
      </w:r>
      <w:r w:rsidR="0042612F" w:rsidRPr="00B87DAC">
        <w:rPr>
          <w:b/>
        </w:rPr>
        <w:t xml:space="preserve">302-292-1906 Ext. </w:t>
      </w:r>
      <w:r w:rsidR="00B87DAC" w:rsidRPr="00B87DAC">
        <w:rPr>
          <w:b/>
        </w:rPr>
        <w:t>305</w:t>
      </w:r>
      <w:r w:rsidR="00B87DAC">
        <w:t xml:space="preserve"> </w:t>
      </w:r>
      <w:r w:rsidR="0042612F">
        <w:t xml:space="preserve">or by email at </w:t>
      </w:r>
      <w:hyperlink r:id="rId19" w:history="1">
        <w:r w:rsidR="0042612F" w:rsidRPr="0042612F">
          <w:rPr>
            <w:rStyle w:val="Hyperlink"/>
            <w:color w:val="0F6FC6" w:themeColor="accent1"/>
          </w:rPr>
          <w:t>j.chambers@chiorino.us</w:t>
        </w:r>
      </w:hyperlink>
      <w:r w:rsidR="0042612F" w:rsidRPr="0042612F">
        <w:rPr>
          <w:color w:val="0F6FC6" w:themeColor="accent1"/>
        </w:rPr>
        <w:t xml:space="preserve">. </w:t>
      </w:r>
    </w:p>
    <w:p w14:paraId="654FB048" w14:textId="77777777" w:rsidR="00EC35E6" w:rsidRDefault="00EC35E6"/>
    <w:p w14:paraId="13C9E6A3" w14:textId="77777777" w:rsidR="000B4CB0" w:rsidRDefault="000B4CB0"/>
    <w:p w14:paraId="3FCE964C" w14:textId="77777777" w:rsidR="000B4CB0" w:rsidRDefault="000B4CB0"/>
    <w:tbl>
      <w:tblPr>
        <w:tblW w:w="5000" w:type="pct"/>
        <w:jc w:val="center"/>
        <w:tblCellMar>
          <w:left w:w="115" w:type="dxa"/>
          <w:right w:w="115" w:type="dxa"/>
        </w:tblCellMar>
        <w:tblLook w:val="0600" w:firstRow="0" w:lastRow="0" w:firstColumn="0" w:lastColumn="0" w:noHBand="1" w:noVBand="1"/>
        <w:tblDescription w:val="Layout table page 1"/>
      </w:tblPr>
      <w:tblGrid>
        <w:gridCol w:w="3715"/>
        <w:gridCol w:w="1618"/>
        <w:gridCol w:w="61"/>
        <w:gridCol w:w="2098"/>
        <w:gridCol w:w="3308"/>
      </w:tblGrid>
      <w:tr w:rsidR="00AE22D0" w:rsidRPr="00D636D7" w14:paraId="7252F541" w14:textId="77777777" w:rsidTr="003954D2">
        <w:trPr>
          <w:trHeight w:val="342"/>
          <w:jc w:val="center"/>
        </w:trPr>
        <w:tc>
          <w:tcPr>
            <w:tcW w:w="2473" w:type="pct"/>
            <w:gridSpan w:val="2"/>
          </w:tcPr>
          <w:p w14:paraId="7B8A4F71" w14:textId="42E7BF2F" w:rsidR="005D5C3D" w:rsidRPr="00D636D7" w:rsidRDefault="005D5C3D" w:rsidP="00C9084C">
            <w:pPr>
              <w:rPr>
                <w:noProof/>
              </w:rPr>
            </w:pPr>
          </w:p>
        </w:tc>
        <w:tc>
          <w:tcPr>
            <w:tcW w:w="2527" w:type="pct"/>
            <w:gridSpan w:val="3"/>
          </w:tcPr>
          <w:p w14:paraId="04169B5D" w14:textId="62E5FAD9" w:rsidR="005D5C3D" w:rsidRPr="00D636D7" w:rsidRDefault="005D5C3D" w:rsidP="00C9084C">
            <w:pPr>
              <w:rPr>
                <w:noProof/>
              </w:rPr>
            </w:pPr>
          </w:p>
        </w:tc>
      </w:tr>
      <w:tr w:rsidR="00D636D7" w:rsidRPr="00D636D7" w14:paraId="4141E24A" w14:textId="77777777" w:rsidTr="00331F4B">
        <w:trPr>
          <w:trHeight w:val="759"/>
          <w:jc w:val="center"/>
        </w:trPr>
        <w:tc>
          <w:tcPr>
            <w:tcW w:w="5000" w:type="pct"/>
            <w:gridSpan w:val="5"/>
          </w:tcPr>
          <w:p w14:paraId="29BC93C9" w14:textId="77777777" w:rsidR="00021715" w:rsidRDefault="00021715" w:rsidP="00844B11">
            <w:pPr>
              <w:pStyle w:val="Heading1"/>
              <w:rPr>
                <w:rStyle w:val="Heading1Char"/>
                <w:color w:val="auto"/>
              </w:rPr>
            </w:pPr>
            <w:bookmarkStart w:id="1" w:name="_Hlk522079098"/>
            <w:bookmarkStart w:id="2" w:name="_Hlk520110811"/>
          </w:p>
          <w:p w14:paraId="6BC6B606" w14:textId="0ECB565B" w:rsidR="00D636D7" w:rsidRPr="00C55659" w:rsidRDefault="005D5C3D" w:rsidP="00844B11">
            <w:pPr>
              <w:pStyle w:val="Heading1"/>
              <w:rPr>
                <w:color w:val="auto"/>
              </w:rPr>
            </w:pPr>
            <w:r w:rsidRPr="00C55659">
              <w:rPr>
                <w:rStyle w:val="Heading1Char"/>
                <w:color w:val="auto"/>
              </w:rPr>
              <w:t>APPLICATION FOCUS</w:t>
            </w:r>
          </w:p>
        </w:tc>
      </w:tr>
      <w:tr w:rsidR="00D636D7" w:rsidRPr="00D636D7" w14:paraId="08075542" w14:textId="77777777" w:rsidTr="00DE3EF4">
        <w:trPr>
          <w:trHeight w:val="927"/>
          <w:jc w:val="center"/>
        </w:trPr>
        <w:tc>
          <w:tcPr>
            <w:tcW w:w="3467" w:type="pct"/>
            <w:gridSpan w:val="4"/>
          </w:tcPr>
          <w:p w14:paraId="1793101F" w14:textId="441E571E" w:rsidR="00D636D7" w:rsidRPr="00C55659" w:rsidRDefault="00D54718" w:rsidP="00C03D04">
            <w:pPr>
              <w:pStyle w:val="StoryHighlight"/>
              <w:rPr>
                <w:color w:val="auto"/>
              </w:rPr>
            </w:pPr>
            <w:bookmarkStart w:id="3" w:name="_Hlk531083499"/>
            <w:r>
              <w:rPr>
                <w:color w:val="auto"/>
              </w:rPr>
              <w:t xml:space="preserve">The </w:t>
            </w:r>
            <w:r w:rsidRPr="00D54718">
              <w:rPr>
                <w:color w:val="auto"/>
              </w:rPr>
              <w:t>folder gluer</w:t>
            </w:r>
            <w:r>
              <w:rPr>
                <w:color w:val="auto"/>
              </w:rPr>
              <w:t xml:space="preserve"> is a demanding application due to: the abrasive nature of recycled paper, the torsional forces applied to some belts and the high speeds with small pulley diameters.</w:t>
            </w:r>
            <w:r w:rsidR="00947954" w:rsidRPr="00C55659">
              <w:rPr>
                <w:color w:val="auto"/>
              </w:rPr>
              <w:t xml:space="preserve"> </w:t>
            </w:r>
            <w:bookmarkEnd w:id="3"/>
          </w:p>
        </w:tc>
        <w:tc>
          <w:tcPr>
            <w:tcW w:w="1533" w:type="pct"/>
          </w:tcPr>
          <w:p w14:paraId="7FDE2390" w14:textId="77777777" w:rsidR="00D636D7" w:rsidRPr="00D636D7" w:rsidRDefault="00D636D7" w:rsidP="00C03D04"/>
        </w:tc>
      </w:tr>
      <w:bookmarkEnd w:id="1"/>
      <w:tr w:rsidR="00D636D7" w:rsidRPr="00D636D7" w14:paraId="04AEE904" w14:textId="77777777" w:rsidTr="003954D2">
        <w:trPr>
          <w:trHeight w:val="5328"/>
          <w:jc w:val="center"/>
        </w:trPr>
        <w:tc>
          <w:tcPr>
            <w:tcW w:w="1725" w:type="pct"/>
            <w:tcMar>
              <w:right w:w="216" w:type="dxa"/>
            </w:tcMar>
          </w:tcPr>
          <w:p w14:paraId="4C8B8D3C" w14:textId="61809B31" w:rsidR="00D636D7" w:rsidRDefault="00D54718" w:rsidP="005D5C3D">
            <w:r>
              <w:t xml:space="preserve">Modern folder gluers run at speeds of </w:t>
            </w:r>
            <w:r w:rsidR="00CA2C1B">
              <w:t xml:space="preserve">over 2000 fpm.  High speeds combined with small pulley diameters translate into high flexibility requirements for belts utilized on these machines.  The increased use of recycled paper for boxes and the high speeds put abrasion resistance of the rubber covers at a premium.  </w:t>
            </w:r>
          </w:p>
          <w:p w14:paraId="23BB5666" w14:textId="6B1E8C02" w:rsidR="005D5C3D" w:rsidRDefault="00217460" w:rsidP="005D5C3D">
            <w:r>
              <w:t>Ch</w:t>
            </w:r>
            <w:r w:rsidR="003E5380">
              <w:t>iorino DG and DGE series belts offer a</w:t>
            </w:r>
            <w:r w:rsidR="000B640A">
              <w:t xml:space="preserve"> best-in-class</w:t>
            </w:r>
            <w:r w:rsidR="003E5380">
              <w:t xml:space="preserve"> combination of strength and flexibility to cope with the demands of today’s high</w:t>
            </w:r>
            <w:r w:rsidR="000B640A">
              <w:t>-</w:t>
            </w:r>
            <w:r w:rsidR="003E5380">
              <w:t xml:space="preserve">speed machines.  </w:t>
            </w:r>
            <w:r w:rsidR="005D5C3D">
              <w:t xml:space="preserve"> </w:t>
            </w:r>
          </w:p>
          <w:p w14:paraId="718FF12B" w14:textId="390B7EFE" w:rsidR="003E5380" w:rsidRPr="00D636D7" w:rsidRDefault="003E5380" w:rsidP="005D5C3D">
            <w:r>
              <w:t>The DGE belts can be joined with</w:t>
            </w:r>
            <w:r w:rsidR="000B640A">
              <w:t xml:space="preserve"> the </w:t>
            </w:r>
            <w:r w:rsidR="000B640A" w:rsidRPr="009F5C77">
              <w:rPr>
                <w:b/>
              </w:rPr>
              <w:t>Fast Joint</w:t>
            </w:r>
            <w:r w:rsidR="000B640A">
              <w:t xml:space="preserve"> splice with no</w:t>
            </w:r>
            <w:r>
              <w:t xml:space="preserve"> </w:t>
            </w:r>
          </w:p>
        </w:tc>
        <w:tc>
          <w:tcPr>
            <w:tcW w:w="1742" w:type="pct"/>
            <w:gridSpan w:val="3"/>
            <w:tcMar>
              <w:right w:w="216" w:type="dxa"/>
            </w:tcMar>
          </w:tcPr>
          <w:p w14:paraId="4423B72D" w14:textId="50F61217" w:rsidR="003E5380" w:rsidRDefault="003E5380" w:rsidP="003E3B3D">
            <w:r>
              <w:t xml:space="preserve">adhesives for quick installation and excellent flexibility. </w:t>
            </w:r>
            <w:r w:rsidR="00FA5E7A">
              <w:t xml:space="preserve">The DGE belts are very dimensionally stable due to their </w:t>
            </w:r>
            <w:r w:rsidR="000B640A">
              <w:t>construction</w:t>
            </w:r>
            <w:r w:rsidR="00FA5E7A">
              <w:t xml:space="preserve"> and are the best choice for high </w:t>
            </w:r>
            <w:r w:rsidR="000B640A">
              <w:t>humidity</w:t>
            </w:r>
            <w:r w:rsidR="00FA5E7A">
              <w:t xml:space="preserve"> </w:t>
            </w:r>
            <w:r w:rsidR="000B640A">
              <w:t>environments</w:t>
            </w:r>
            <w:r w:rsidR="00FA5E7A">
              <w:t xml:space="preserve">. </w:t>
            </w:r>
            <w:r>
              <w:t xml:space="preserve">The DG belts are more traditional Nylon core belts which can operate in tough conditions and withstand most jams.  </w:t>
            </w:r>
            <w:r w:rsidR="00E70161">
              <w:t xml:space="preserve">These types were recently re-engineered to improve strength and flexibility. </w:t>
            </w:r>
          </w:p>
          <w:p w14:paraId="1124BFB7" w14:textId="118BA049" w:rsidR="003E3B3D" w:rsidRPr="00D636D7" w:rsidRDefault="003E5380" w:rsidP="00E70161">
            <w:r>
              <w:t xml:space="preserve">Both types feature the HS rubber which offers best in class abrasion resistance to extend belt life.  This rubber maintains a consistent coefficient of friction and </w:t>
            </w:r>
            <w:r w:rsidR="00FA5E7A">
              <w:t xml:space="preserve">won’t crack from the harsh conditions.  </w:t>
            </w:r>
          </w:p>
        </w:tc>
        <w:tc>
          <w:tcPr>
            <w:tcW w:w="1533" w:type="pct"/>
            <w:tcMar>
              <w:left w:w="43" w:type="dxa"/>
              <w:right w:w="72" w:type="dxa"/>
            </w:tcMar>
          </w:tcPr>
          <w:p w14:paraId="49DB7F49" w14:textId="095FD861" w:rsidR="00D636D7" w:rsidRPr="00D636D7" w:rsidRDefault="00D636D7" w:rsidP="00C03D04">
            <w:r w:rsidRPr="00D636D7">
              <w:rPr>
                <w:noProof/>
              </w:rPr>
              <mc:AlternateContent>
                <mc:Choice Requires="wps">
                  <w:drawing>
                    <wp:anchor distT="0" distB="0" distL="114300" distR="114300" simplePos="0" relativeHeight="251658240" behindDoc="0" locked="0" layoutInCell="1" allowOverlap="1" wp14:anchorId="16418950" wp14:editId="0C171842">
                      <wp:simplePos x="0" y="0"/>
                      <wp:positionH relativeFrom="page">
                        <wp:posOffset>271780</wp:posOffset>
                      </wp:positionH>
                      <wp:positionV relativeFrom="page">
                        <wp:posOffset>129540</wp:posOffset>
                      </wp:positionV>
                      <wp:extent cx="1559560" cy="1866900"/>
                      <wp:effectExtent l="0" t="0" r="254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866900"/>
                              </a:xfrm>
                              <a:prstGeom prst="rect">
                                <a:avLst/>
                              </a:prstGeom>
                              <a:noFill/>
                              <a:ln>
                                <a:noFill/>
                              </a:ln>
                            </wps:spPr>
                            <wps:txbx>
                              <w:txbxContent>
                                <w:p w14:paraId="1CB03316" w14:textId="5CDB3D46" w:rsidR="00D636D7" w:rsidRPr="005873E7" w:rsidRDefault="00D54718" w:rsidP="00C03D04">
                                  <w:pPr>
                                    <w:pStyle w:val="Quote"/>
                                    <w:rPr>
                                      <w:color w:val="000000" w:themeColor="text1"/>
                                    </w:rPr>
                                  </w:pPr>
                                  <w:r>
                                    <w:rPr>
                                      <w:color w:val="auto"/>
                                    </w:rPr>
                                    <w:t>Demand for corrugated and paper boxes is strong driven by the growth stimulated by Amazon and E-commerce as well as increased demand for pharmaceuticals.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18950" id="Text Box 23" o:spid="_x0000_s1028" type="#_x0000_t202" style="position:absolute;margin-left:21.4pt;margin-top:10.2pt;width:122.8pt;height:1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" filled="f" stroked="f">
                      <v:textbox inset="0,0,0,0">
                        <w:txbxContent>
                          <w:p w14:paraId="1CB03316" w14:textId="5CDB3D46" w:rsidR="00D636D7" w:rsidRPr="005873E7" w:rsidRDefault="00D54718" w:rsidP="00C03D04">
                            <w:pPr>
                              <w:pStyle w:val="Quote"/>
                              <w:rPr>
                                <w:color w:val="000000" w:themeColor="text1"/>
                              </w:rPr>
                            </w:pPr>
                            <w:r>
                              <w:rPr>
                                <w:color w:val="auto"/>
                              </w:rPr>
                              <w:t>Demand for corrugated</w:t>
                            </w:r>
                            <w:r>
                              <w:rPr>
                                <w:color w:val="auto"/>
                              </w:rPr>
                              <w:t xml:space="preserve"> and paper</w:t>
                            </w:r>
                            <w:r>
                              <w:rPr>
                                <w:color w:val="auto"/>
                              </w:rPr>
                              <w:t xml:space="preserve"> boxes is strong driven by the growth stimulated by Amazon and E-commerce as well as increased demand for pharmaceuticals.</w:t>
                            </w:r>
                          </w:p>
                        </w:txbxContent>
                      </v:textbox>
                      <w10:wrap anchorx="page" anchory="page"/>
                    </v:shape>
                  </w:pict>
                </mc:Fallback>
              </mc:AlternateContent>
            </w:r>
            <w:r w:rsidRPr="00D636D7">
              <w:rPr>
                <w:noProof/>
              </w:rPr>
              <mc:AlternateContent>
                <mc:Choice Requires="wps">
                  <w:drawing>
                    <wp:inline distT="0" distB="0" distL="0" distR="0" wp14:anchorId="2F1DE8F4" wp14:editId="4648A754">
                      <wp:extent cx="2068777" cy="2081970"/>
                      <wp:effectExtent l="0" t="0" r="8255" b="0"/>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8777" cy="2081970"/>
                              </a:xfrm>
                              <a:custGeom>
                                <a:avLst/>
                                <a:gdLst>
                                  <a:gd name="T0" fmla="*/ 1634 w 3570"/>
                                  <a:gd name="T1" fmla="*/ 6 h 3570"/>
                                  <a:gd name="T2" fmla="*/ 1416 w 3570"/>
                                  <a:gd name="T3" fmla="*/ 38 h 3570"/>
                                  <a:gd name="T4" fmla="*/ 1207 w 3570"/>
                                  <a:gd name="T5" fmla="*/ 95 h 3570"/>
                                  <a:gd name="T6" fmla="*/ 1009 w 3570"/>
                                  <a:gd name="T7" fmla="*/ 176 h 3570"/>
                                  <a:gd name="T8" fmla="*/ 823 w 3570"/>
                                  <a:gd name="T9" fmla="*/ 280 h 3570"/>
                                  <a:gd name="T10" fmla="*/ 652 w 3570"/>
                                  <a:gd name="T11" fmla="*/ 404 h 3570"/>
                                  <a:gd name="T12" fmla="*/ 498 w 3570"/>
                                  <a:gd name="T13" fmla="*/ 547 h 3570"/>
                                  <a:gd name="T14" fmla="*/ 361 w 3570"/>
                                  <a:gd name="T15" fmla="*/ 708 h 3570"/>
                                  <a:gd name="T16" fmla="*/ 243 w 3570"/>
                                  <a:gd name="T17" fmla="*/ 884 h 3570"/>
                                  <a:gd name="T18" fmla="*/ 147 w 3570"/>
                                  <a:gd name="T19" fmla="*/ 1073 h 3570"/>
                                  <a:gd name="T20" fmla="*/ 73 w 3570"/>
                                  <a:gd name="T21" fmla="*/ 1275 h 3570"/>
                                  <a:gd name="T22" fmla="*/ 24 w 3570"/>
                                  <a:gd name="T23" fmla="*/ 1488 h 3570"/>
                                  <a:gd name="T24" fmla="*/ 1 w 3570"/>
                                  <a:gd name="T25" fmla="*/ 1709 h 3570"/>
                                  <a:gd name="T26" fmla="*/ 6 w 3570"/>
                                  <a:gd name="T27" fmla="*/ 1935 h 3570"/>
                                  <a:gd name="T28" fmla="*/ 38 w 3570"/>
                                  <a:gd name="T29" fmla="*/ 2153 h 3570"/>
                                  <a:gd name="T30" fmla="*/ 95 w 3570"/>
                                  <a:gd name="T31" fmla="*/ 2362 h 3570"/>
                                  <a:gd name="T32" fmla="*/ 176 w 3570"/>
                                  <a:gd name="T33" fmla="*/ 2560 h 3570"/>
                                  <a:gd name="T34" fmla="*/ 280 w 3570"/>
                                  <a:gd name="T35" fmla="*/ 2746 h 3570"/>
                                  <a:gd name="T36" fmla="*/ 404 w 3570"/>
                                  <a:gd name="T37" fmla="*/ 2917 h 3570"/>
                                  <a:gd name="T38" fmla="*/ 547 w 3570"/>
                                  <a:gd name="T39" fmla="*/ 3071 h 3570"/>
                                  <a:gd name="T40" fmla="*/ 708 w 3570"/>
                                  <a:gd name="T41" fmla="*/ 3208 h 3570"/>
                                  <a:gd name="T42" fmla="*/ 884 w 3570"/>
                                  <a:gd name="T43" fmla="*/ 3326 h 3570"/>
                                  <a:gd name="T44" fmla="*/ 1073 w 3570"/>
                                  <a:gd name="T45" fmla="*/ 3422 h 3570"/>
                                  <a:gd name="T46" fmla="*/ 1275 w 3570"/>
                                  <a:gd name="T47" fmla="*/ 3496 h 3570"/>
                                  <a:gd name="T48" fmla="*/ 1488 w 3570"/>
                                  <a:gd name="T49" fmla="*/ 3545 h 3570"/>
                                  <a:gd name="T50" fmla="*/ 1709 w 3570"/>
                                  <a:gd name="T51" fmla="*/ 3568 h 3570"/>
                                  <a:gd name="T52" fmla="*/ 1935 w 3570"/>
                                  <a:gd name="T53" fmla="*/ 3563 h 3570"/>
                                  <a:gd name="T54" fmla="*/ 2153 w 3570"/>
                                  <a:gd name="T55" fmla="*/ 3531 h 3570"/>
                                  <a:gd name="T56" fmla="*/ 2362 w 3570"/>
                                  <a:gd name="T57" fmla="*/ 3474 h 3570"/>
                                  <a:gd name="T58" fmla="*/ 2560 w 3570"/>
                                  <a:gd name="T59" fmla="*/ 3393 h 3570"/>
                                  <a:gd name="T60" fmla="*/ 2746 w 3570"/>
                                  <a:gd name="T61" fmla="*/ 3289 h 3570"/>
                                  <a:gd name="T62" fmla="*/ 2917 w 3570"/>
                                  <a:gd name="T63" fmla="*/ 3165 h 3570"/>
                                  <a:gd name="T64" fmla="*/ 3071 w 3570"/>
                                  <a:gd name="T65" fmla="*/ 3022 h 3570"/>
                                  <a:gd name="T66" fmla="*/ 3208 w 3570"/>
                                  <a:gd name="T67" fmla="*/ 2861 h 3570"/>
                                  <a:gd name="T68" fmla="*/ 3326 w 3570"/>
                                  <a:gd name="T69" fmla="*/ 2685 h 3570"/>
                                  <a:gd name="T70" fmla="*/ 3422 w 3570"/>
                                  <a:gd name="T71" fmla="*/ 2496 h 3570"/>
                                  <a:gd name="T72" fmla="*/ 3496 w 3570"/>
                                  <a:gd name="T73" fmla="*/ 2294 h 3570"/>
                                  <a:gd name="T74" fmla="*/ 3545 w 3570"/>
                                  <a:gd name="T75" fmla="*/ 2081 h 3570"/>
                                  <a:gd name="T76" fmla="*/ 3568 w 3570"/>
                                  <a:gd name="T77" fmla="*/ 1860 h 3570"/>
                                  <a:gd name="T78" fmla="*/ 3563 w 3570"/>
                                  <a:gd name="T79" fmla="*/ 1634 h 3570"/>
                                  <a:gd name="T80" fmla="*/ 3531 w 3570"/>
                                  <a:gd name="T81" fmla="*/ 1416 h 3570"/>
                                  <a:gd name="T82" fmla="*/ 3474 w 3570"/>
                                  <a:gd name="T83" fmla="*/ 1207 h 3570"/>
                                  <a:gd name="T84" fmla="*/ 3393 w 3570"/>
                                  <a:gd name="T85" fmla="*/ 1009 h 3570"/>
                                  <a:gd name="T86" fmla="*/ 3289 w 3570"/>
                                  <a:gd name="T87" fmla="*/ 823 h 3570"/>
                                  <a:gd name="T88" fmla="*/ 3165 w 3570"/>
                                  <a:gd name="T89" fmla="*/ 652 h 3570"/>
                                  <a:gd name="T90" fmla="*/ 3022 w 3570"/>
                                  <a:gd name="T91" fmla="*/ 498 h 3570"/>
                                  <a:gd name="T92" fmla="*/ 2861 w 3570"/>
                                  <a:gd name="T93" fmla="*/ 361 h 3570"/>
                                  <a:gd name="T94" fmla="*/ 2685 w 3570"/>
                                  <a:gd name="T95" fmla="*/ 243 h 3570"/>
                                  <a:gd name="T96" fmla="*/ 2496 w 3570"/>
                                  <a:gd name="T97" fmla="*/ 147 h 3570"/>
                                  <a:gd name="T98" fmla="*/ 2294 w 3570"/>
                                  <a:gd name="T99" fmla="*/ 73 h 3570"/>
                                  <a:gd name="T100" fmla="*/ 2081 w 3570"/>
                                  <a:gd name="T101" fmla="*/ 24 h 3570"/>
                                  <a:gd name="T102" fmla="*/ 1860 w 3570"/>
                                  <a:gd name="T103" fmla="*/ 1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70" h="3570">
                                    <a:moveTo>
                                      <a:pt x="1785" y="0"/>
                                    </a:moveTo>
                                    <a:lnTo>
                                      <a:pt x="1709" y="1"/>
                                    </a:lnTo>
                                    <a:lnTo>
                                      <a:pt x="1634" y="6"/>
                                    </a:lnTo>
                                    <a:lnTo>
                                      <a:pt x="1561" y="13"/>
                                    </a:lnTo>
                                    <a:lnTo>
                                      <a:pt x="1488" y="24"/>
                                    </a:lnTo>
                                    <a:lnTo>
                                      <a:pt x="1416" y="38"/>
                                    </a:lnTo>
                                    <a:lnTo>
                                      <a:pt x="1345" y="54"/>
                                    </a:lnTo>
                                    <a:lnTo>
                                      <a:pt x="1275" y="73"/>
                                    </a:lnTo>
                                    <a:lnTo>
                                      <a:pt x="1207" y="95"/>
                                    </a:lnTo>
                                    <a:lnTo>
                                      <a:pt x="1139" y="120"/>
                                    </a:lnTo>
                                    <a:lnTo>
                                      <a:pt x="1073" y="147"/>
                                    </a:lnTo>
                                    <a:lnTo>
                                      <a:pt x="1009" y="176"/>
                                    </a:lnTo>
                                    <a:lnTo>
                                      <a:pt x="945" y="209"/>
                                    </a:lnTo>
                                    <a:lnTo>
                                      <a:pt x="884" y="243"/>
                                    </a:lnTo>
                                    <a:lnTo>
                                      <a:pt x="823" y="280"/>
                                    </a:lnTo>
                                    <a:lnTo>
                                      <a:pt x="765" y="319"/>
                                    </a:lnTo>
                                    <a:lnTo>
                                      <a:pt x="708" y="361"/>
                                    </a:lnTo>
                                    <a:lnTo>
                                      <a:pt x="652" y="404"/>
                                    </a:lnTo>
                                    <a:lnTo>
                                      <a:pt x="599" y="450"/>
                                    </a:lnTo>
                                    <a:lnTo>
                                      <a:pt x="547" y="498"/>
                                    </a:lnTo>
                                    <a:lnTo>
                                      <a:pt x="498" y="547"/>
                                    </a:lnTo>
                                    <a:lnTo>
                                      <a:pt x="450" y="599"/>
                                    </a:lnTo>
                                    <a:lnTo>
                                      <a:pt x="404" y="652"/>
                                    </a:lnTo>
                                    <a:lnTo>
                                      <a:pt x="361" y="708"/>
                                    </a:lnTo>
                                    <a:lnTo>
                                      <a:pt x="319" y="765"/>
                                    </a:lnTo>
                                    <a:lnTo>
                                      <a:pt x="280" y="823"/>
                                    </a:lnTo>
                                    <a:lnTo>
                                      <a:pt x="243" y="884"/>
                                    </a:lnTo>
                                    <a:lnTo>
                                      <a:pt x="209" y="945"/>
                                    </a:lnTo>
                                    <a:lnTo>
                                      <a:pt x="176" y="1009"/>
                                    </a:lnTo>
                                    <a:lnTo>
                                      <a:pt x="147" y="1073"/>
                                    </a:lnTo>
                                    <a:lnTo>
                                      <a:pt x="120" y="1139"/>
                                    </a:lnTo>
                                    <a:lnTo>
                                      <a:pt x="95" y="1207"/>
                                    </a:lnTo>
                                    <a:lnTo>
                                      <a:pt x="73" y="1275"/>
                                    </a:lnTo>
                                    <a:lnTo>
                                      <a:pt x="54" y="1345"/>
                                    </a:lnTo>
                                    <a:lnTo>
                                      <a:pt x="38" y="1416"/>
                                    </a:lnTo>
                                    <a:lnTo>
                                      <a:pt x="24" y="1488"/>
                                    </a:lnTo>
                                    <a:lnTo>
                                      <a:pt x="13" y="1561"/>
                                    </a:lnTo>
                                    <a:lnTo>
                                      <a:pt x="6" y="1634"/>
                                    </a:lnTo>
                                    <a:lnTo>
                                      <a:pt x="1" y="1709"/>
                                    </a:lnTo>
                                    <a:lnTo>
                                      <a:pt x="0" y="1785"/>
                                    </a:lnTo>
                                    <a:lnTo>
                                      <a:pt x="1" y="1860"/>
                                    </a:lnTo>
                                    <a:lnTo>
                                      <a:pt x="6" y="1935"/>
                                    </a:lnTo>
                                    <a:lnTo>
                                      <a:pt x="13" y="2008"/>
                                    </a:lnTo>
                                    <a:lnTo>
                                      <a:pt x="24" y="2081"/>
                                    </a:lnTo>
                                    <a:lnTo>
                                      <a:pt x="38" y="2153"/>
                                    </a:lnTo>
                                    <a:lnTo>
                                      <a:pt x="54" y="2224"/>
                                    </a:lnTo>
                                    <a:lnTo>
                                      <a:pt x="73" y="2294"/>
                                    </a:lnTo>
                                    <a:lnTo>
                                      <a:pt x="95" y="2362"/>
                                    </a:lnTo>
                                    <a:lnTo>
                                      <a:pt x="120" y="2430"/>
                                    </a:lnTo>
                                    <a:lnTo>
                                      <a:pt x="147" y="2496"/>
                                    </a:lnTo>
                                    <a:lnTo>
                                      <a:pt x="176" y="2560"/>
                                    </a:lnTo>
                                    <a:lnTo>
                                      <a:pt x="209" y="2624"/>
                                    </a:lnTo>
                                    <a:lnTo>
                                      <a:pt x="243" y="2685"/>
                                    </a:lnTo>
                                    <a:lnTo>
                                      <a:pt x="280" y="2746"/>
                                    </a:lnTo>
                                    <a:lnTo>
                                      <a:pt x="319" y="2804"/>
                                    </a:lnTo>
                                    <a:lnTo>
                                      <a:pt x="361" y="2861"/>
                                    </a:lnTo>
                                    <a:lnTo>
                                      <a:pt x="404" y="2917"/>
                                    </a:lnTo>
                                    <a:lnTo>
                                      <a:pt x="450" y="2970"/>
                                    </a:lnTo>
                                    <a:lnTo>
                                      <a:pt x="498" y="3022"/>
                                    </a:lnTo>
                                    <a:lnTo>
                                      <a:pt x="547" y="3071"/>
                                    </a:lnTo>
                                    <a:lnTo>
                                      <a:pt x="599" y="3119"/>
                                    </a:lnTo>
                                    <a:lnTo>
                                      <a:pt x="652" y="3165"/>
                                    </a:lnTo>
                                    <a:lnTo>
                                      <a:pt x="708" y="3208"/>
                                    </a:lnTo>
                                    <a:lnTo>
                                      <a:pt x="765" y="3250"/>
                                    </a:lnTo>
                                    <a:lnTo>
                                      <a:pt x="823" y="3289"/>
                                    </a:lnTo>
                                    <a:lnTo>
                                      <a:pt x="884" y="3326"/>
                                    </a:lnTo>
                                    <a:lnTo>
                                      <a:pt x="945" y="3360"/>
                                    </a:lnTo>
                                    <a:lnTo>
                                      <a:pt x="1009" y="3393"/>
                                    </a:lnTo>
                                    <a:lnTo>
                                      <a:pt x="1073" y="3422"/>
                                    </a:lnTo>
                                    <a:lnTo>
                                      <a:pt x="1139" y="3449"/>
                                    </a:lnTo>
                                    <a:lnTo>
                                      <a:pt x="1207" y="3474"/>
                                    </a:lnTo>
                                    <a:lnTo>
                                      <a:pt x="1275" y="3496"/>
                                    </a:lnTo>
                                    <a:lnTo>
                                      <a:pt x="1345" y="3515"/>
                                    </a:lnTo>
                                    <a:lnTo>
                                      <a:pt x="1416" y="3531"/>
                                    </a:lnTo>
                                    <a:lnTo>
                                      <a:pt x="1488" y="3545"/>
                                    </a:lnTo>
                                    <a:lnTo>
                                      <a:pt x="1561" y="3556"/>
                                    </a:lnTo>
                                    <a:lnTo>
                                      <a:pt x="1634" y="3563"/>
                                    </a:lnTo>
                                    <a:lnTo>
                                      <a:pt x="1709" y="3568"/>
                                    </a:lnTo>
                                    <a:lnTo>
                                      <a:pt x="1785" y="3570"/>
                                    </a:lnTo>
                                    <a:lnTo>
                                      <a:pt x="1860" y="3568"/>
                                    </a:lnTo>
                                    <a:lnTo>
                                      <a:pt x="1935" y="3563"/>
                                    </a:lnTo>
                                    <a:lnTo>
                                      <a:pt x="2008" y="3556"/>
                                    </a:lnTo>
                                    <a:lnTo>
                                      <a:pt x="2081" y="3545"/>
                                    </a:lnTo>
                                    <a:lnTo>
                                      <a:pt x="2153" y="3531"/>
                                    </a:lnTo>
                                    <a:lnTo>
                                      <a:pt x="2224" y="3515"/>
                                    </a:lnTo>
                                    <a:lnTo>
                                      <a:pt x="2294" y="3496"/>
                                    </a:lnTo>
                                    <a:lnTo>
                                      <a:pt x="2362" y="3474"/>
                                    </a:lnTo>
                                    <a:lnTo>
                                      <a:pt x="2430" y="3449"/>
                                    </a:lnTo>
                                    <a:lnTo>
                                      <a:pt x="2496" y="3422"/>
                                    </a:lnTo>
                                    <a:lnTo>
                                      <a:pt x="2560" y="3393"/>
                                    </a:lnTo>
                                    <a:lnTo>
                                      <a:pt x="2624" y="3360"/>
                                    </a:lnTo>
                                    <a:lnTo>
                                      <a:pt x="2685" y="3326"/>
                                    </a:lnTo>
                                    <a:lnTo>
                                      <a:pt x="2746" y="3289"/>
                                    </a:lnTo>
                                    <a:lnTo>
                                      <a:pt x="2804" y="3250"/>
                                    </a:lnTo>
                                    <a:lnTo>
                                      <a:pt x="2861" y="3208"/>
                                    </a:lnTo>
                                    <a:lnTo>
                                      <a:pt x="2917" y="3165"/>
                                    </a:lnTo>
                                    <a:lnTo>
                                      <a:pt x="2970" y="3119"/>
                                    </a:lnTo>
                                    <a:lnTo>
                                      <a:pt x="3022" y="3071"/>
                                    </a:lnTo>
                                    <a:lnTo>
                                      <a:pt x="3071" y="3022"/>
                                    </a:lnTo>
                                    <a:lnTo>
                                      <a:pt x="3119" y="2970"/>
                                    </a:lnTo>
                                    <a:lnTo>
                                      <a:pt x="3165" y="2917"/>
                                    </a:lnTo>
                                    <a:lnTo>
                                      <a:pt x="3208" y="2861"/>
                                    </a:lnTo>
                                    <a:lnTo>
                                      <a:pt x="3250" y="2804"/>
                                    </a:lnTo>
                                    <a:lnTo>
                                      <a:pt x="3289" y="2746"/>
                                    </a:lnTo>
                                    <a:lnTo>
                                      <a:pt x="3326" y="2685"/>
                                    </a:lnTo>
                                    <a:lnTo>
                                      <a:pt x="3360" y="2624"/>
                                    </a:lnTo>
                                    <a:lnTo>
                                      <a:pt x="3393" y="2560"/>
                                    </a:lnTo>
                                    <a:lnTo>
                                      <a:pt x="3422" y="2496"/>
                                    </a:lnTo>
                                    <a:lnTo>
                                      <a:pt x="3449" y="2430"/>
                                    </a:lnTo>
                                    <a:lnTo>
                                      <a:pt x="3474" y="2362"/>
                                    </a:lnTo>
                                    <a:lnTo>
                                      <a:pt x="3496" y="2294"/>
                                    </a:lnTo>
                                    <a:lnTo>
                                      <a:pt x="3515" y="2224"/>
                                    </a:lnTo>
                                    <a:lnTo>
                                      <a:pt x="3531" y="2153"/>
                                    </a:lnTo>
                                    <a:lnTo>
                                      <a:pt x="3545" y="2081"/>
                                    </a:lnTo>
                                    <a:lnTo>
                                      <a:pt x="3556" y="2008"/>
                                    </a:lnTo>
                                    <a:lnTo>
                                      <a:pt x="3563" y="1935"/>
                                    </a:lnTo>
                                    <a:lnTo>
                                      <a:pt x="3568" y="1860"/>
                                    </a:lnTo>
                                    <a:lnTo>
                                      <a:pt x="3570" y="1785"/>
                                    </a:lnTo>
                                    <a:lnTo>
                                      <a:pt x="3568" y="1709"/>
                                    </a:lnTo>
                                    <a:lnTo>
                                      <a:pt x="3563" y="1634"/>
                                    </a:lnTo>
                                    <a:lnTo>
                                      <a:pt x="3556" y="1561"/>
                                    </a:lnTo>
                                    <a:lnTo>
                                      <a:pt x="3545" y="1488"/>
                                    </a:lnTo>
                                    <a:lnTo>
                                      <a:pt x="3531" y="1416"/>
                                    </a:lnTo>
                                    <a:lnTo>
                                      <a:pt x="3515" y="1345"/>
                                    </a:lnTo>
                                    <a:lnTo>
                                      <a:pt x="3496" y="1275"/>
                                    </a:lnTo>
                                    <a:lnTo>
                                      <a:pt x="3474" y="1207"/>
                                    </a:lnTo>
                                    <a:lnTo>
                                      <a:pt x="3449" y="1139"/>
                                    </a:lnTo>
                                    <a:lnTo>
                                      <a:pt x="3422" y="1073"/>
                                    </a:lnTo>
                                    <a:lnTo>
                                      <a:pt x="3393" y="1009"/>
                                    </a:lnTo>
                                    <a:lnTo>
                                      <a:pt x="3360" y="945"/>
                                    </a:lnTo>
                                    <a:lnTo>
                                      <a:pt x="3326" y="884"/>
                                    </a:lnTo>
                                    <a:lnTo>
                                      <a:pt x="3289" y="823"/>
                                    </a:lnTo>
                                    <a:lnTo>
                                      <a:pt x="3250" y="765"/>
                                    </a:lnTo>
                                    <a:lnTo>
                                      <a:pt x="3208" y="708"/>
                                    </a:lnTo>
                                    <a:lnTo>
                                      <a:pt x="3165" y="652"/>
                                    </a:lnTo>
                                    <a:lnTo>
                                      <a:pt x="3119" y="599"/>
                                    </a:lnTo>
                                    <a:lnTo>
                                      <a:pt x="3071" y="547"/>
                                    </a:lnTo>
                                    <a:lnTo>
                                      <a:pt x="3022" y="498"/>
                                    </a:lnTo>
                                    <a:lnTo>
                                      <a:pt x="2970" y="450"/>
                                    </a:lnTo>
                                    <a:lnTo>
                                      <a:pt x="2917" y="404"/>
                                    </a:lnTo>
                                    <a:lnTo>
                                      <a:pt x="2861" y="361"/>
                                    </a:lnTo>
                                    <a:lnTo>
                                      <a:pt x="2804" y="319"/>
                                    </a:lnTo>
                                    <a:lnTo>
                                      <a:pt x="2746" y="280"/>
                                    </a:lnTo>
                                    <a:lnTo>
                                      <a:pt x="2685" y="243"/>
                                    </a:lnTo>
                                    <a:lnTo>
                                      <a:pt x="2624" y="209"/>
                                    </a:lnTo>
                                    <a:lnTo>
                                      <a:pt x="2560" y="176"/>
                                    </a:lnTo>
                                    <a:lnTo>
                                      <a:pt x="2496" y="147"/>
                                    </a:lnTo>
                                    <a:lnTo>
                                      <a:pt x="2430" y="120"/>
                                    </a:lnTo>
                                    <a:lnTo>
                                      <a:pt x="2362" y="95"/>
                                    </a:lnTo>
                                    <a:lnTo>
                                      <a:pt x="2294" y="73"/>
                                    </a:lnTo>
                                    <a:lnTo>
                                      <a:pt x="2224" y="54"/>
                                    </a:lnTo>
                                    <a:lnTo>
                                      <a:pt x="2153" y="38"/>
                                    </a:lnTo>
                                    <a:lnTo>
                                      <a:pt x="2081" y="24"/>
                                    </a:lnTo>
                                    <a:lnTo>
                                      <a:pt x="2008" y="13"/>
                                    </a:lnTo>
                                    <a:lnTo>
                                      <a:pt x="1935" y="6"/>
                                    </a:lnTo>
                                    <a:lnTo>
                                      <a:pt x="1860" y="1"/>
                                    </a:lnTo>
                                    <a:lnTo>
                                      <a:pt x="1785" y="0"/>
                                    </a:lnTo>
                                    <a:close/>
                                  </a:path>
                                </a:pathLst>
                              </a:custGeom>
                              <a:solidFill>
                                <a:schemeClr val="bg1">
                                  <a:lumMod val="85000"/>
                                </a:schemeClr>
                              </a:solidFill>
                              <a:ln>
                                <a:noFill/>
                              </a:ln>
                            </wps:spPr>
                            <wps:bodyPr rot="0" vert="horz" wrap="square" lIns="91440" tIns="45720" rIns="91440" bIns="45720" anchor="t" anchorCtr="0" upright="1">
                              <a:noAutofit/>
                            </wps:bodyPr>
                          </wps:wsp>
                        </a:graphicData>
                      </a:graphic>
                    </wp:inline>
                  </w:drawing>
                </mc:Choice>
                <mc:Fallback>
                  <w:pict>
                    <v:shape w14:anchorId="7DD08984" id="Freeform 21" o:spid="_x0000_s1026" alt="Quote circle accent" style="width:162.9pt;height:163.95pt;visibility:visible;mso-wrap-style:square;mso-left-percent:-10001;mso-top-percent:-10001;mso-position-horizontal:absolute;mso-position-horizontal-relative:char;mso-position-vertical:absolute;mso-position-vertical-relative:line;mso-left-percent:-10001;mso-top-percent:-10001;v-text-anchor:top" coordsize="357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" path="m1785,r-76,1l1634,6r-73,7l1488,24r-72,14l1345,54r-70,19l1207,95r-68,25l1073,147r-64,29l945,209r-61,34l823,280r-58,39l708,361r-56,43l599,450r-52,48l498,547r-48,52l404,652r-43,56l319,765r-39,58l243,884r-34,61l176,1009r-29,64l120,1139r-25,68l73,1275r-19,70l38,1416r-14,72l13,1561r-7,73l1,1709,,1785r1,75l6,1935r7,73l24,2081r14,72l54,2224r19,70l95,2362r25,68l147,2496r29,64l209,2624r34,61l280,2746r39,58l361,2861r43,56l450,2970r48,52l547,3071r52,48l652,3165r56,43l765,3250r58,39l884,3326r61,34l1009,3393r64,29l1139,3449r68,25l1275,3496r70,19l1416,3531r72,14l1561,3556r73,7l1709,3568r76,2l1860,3568r75,-5l2008,3556r73,-11l2153,3531r71,-16l2294,3496r68,-22l2430,3449r66,-27l2560,3393r64,-33l2685,3326r61,-37l2804,3250r57,-42l2917,3165r53,-46l3022,3071r49,-49l3119,2970r46,-53l3208,2861r42,-57l3289,2746r37,-61l3360,2624r33,-64l3422,2496r27,-66l3474,2362r22,-68l3515,2224r16,-71l3545,2081r11,-73l3563,1935r5,-75l3570,1785r-2,-76l3563,1634r-7,-73l3545,1488r-14,-72l3515,1345r-19,-70l3474,1207r-25,-68l3422,1073r-29,-64l3360,945r-34,-61l3289,823r-39,-58l3208,708r-43,-56l3119,599r-48,-52l3022,498r-52,-48l2917,404r-56,-43l2804,319r-58,-39l2685,243r-61,-34l2560,176r-64,-29l2430,120,2362,95,2294,73,2224,54,2153,38,2081,24,2008,13,1935,6,1860,1,1785,xe" fillcolor="#d8d8d8 [2732]" stroked="f">
                      <v:path arrowok="t" o:connecttype="custom" o:connectlocs="946886,3499;820557,22161;699444,55403;584705,102641;476920,163292;377827,235607;288586,319002;209196,412895;140816,515535;85185,625757;42303,743561;13908,867779;579,996663;3477,1128463;22021,1255597;55051,1377483;101990,1492953;162257,1601426;234114,1701150;316981,1790961;410278,1870857;512269,1939673;621792,1995659;738849,2038814;862280,2067390;990347,2080804;1121312,2077888;1247641,2059226;1368754,2025984;1483493,1978746;1591278,1918095;1690370,1845780;1779612,1762385;1859002,1668492;1927382,1565851;1983013,1455629;2025895,1337826;2054290,1213608;2067618,1084724;2064721,952924;2046177,825790;2013146,703904;1966207,588434;1905940,479961;1834084,380237;1751217,290426;1657919,210530;1555929,141714;1446405,85728;1329349,42572;1205917,13996;1077850,583" o:connectangles="0,0,0,0,0,0,0,0,0,0,0,0,0,0,0,0,0,0,0,0,0,0,0,0,0,0,0,0,0,0,0,0,0,0,0,0,0,0,0,0,0,0,0,0,0,0,0,0,0,0,0,0"/>
                      <w10:anchorlock/>
                    </v:shape>
                  </w:pict>
                </mc:Fallback>
              </mc:AlternateContent>
            </w:r>
          </w:p>
        </w:tc>
      </w:tr>
      <w:tr w:rsidR="00D636D7" w:rsidRPr="00D636D7" w14:paraId="4A9192A3" w14:textId="77777777" w:rsidTr="002F01B4">
        <w:trPr>
          <w:trHeight w:val="3168"/>
          <w:jc w:val="center"/>
        </w:trPr>
        <w:tc>
          <w:tcPr>
            <w:tcW w:w="2497" w:type="pct"/>
            <w:gridSpan w:val="3"/>
          </w:tcPr>
          <w:p w14:paraId="452DFB98" w14:textId="149F0F1F" w:rsidR="00D636D7" w:rsidRPr="00D636D7" w:rsidRDefault="00CA2C1B" w:rsidP="00C03D04">
            <w:r w:rsidRPr="00CA2C1B">
              <w:rPr>
                <w:noProof/>
              </w:rPr>
              <w:drawing>
                <wp:anchor distT="0" distB="0" distL="114300" distR="114300" simplePos="0" relativeHeight="251676672" behindDoc="0" locked="0" layoutInCell="1" allowOverlap="1" wp14:anchorId="7EBD8193" wp14:editId="7FCA37A7">
                  <wp:simplePos x="0" y="0"/>
                  <wp:positionH relativeFrom="column">
                    <wp:posOffset>98425</wp:posOffset>
                  </wp:positionH>
                  <wp:positionV relativeFrom="paragraph">
                    <wp:posOffset>0</wp:posOffset>
                  </wp:positionV>
                  <wp:extent cx="2646171" cy="1844040"/>
                  <wp:effectExtent l="0" t="0" r="1905" b="3810"/>
                  <wp:wrapSquare wrapText="bothSides"/>
                  <wp:docPr id="113669" name="Immagine 6" descr="PB1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 name="Immagine 6" descr="PB140008.JPG"/>
                          <pic:cNvPicPr>
                            <a:picLocks noChangeAspect="1"/>
                          </pic:cNvPicPr>
                        </pic:nvPicPr>
                        <pic:blipFill>
                          <a:blip r:embed="rId20" cstate="print"/>
                          <a:srcRect/>
                          <a:stretch>
                            <a:fillRect/>
                          </a:stretch>
                        </pic:blipFill>
                        <pic:spPr bwMode="auto">
                          <a:xfrm>
                            <a:off x="0" y="0"/>
                            <a:ext cx="2646171" cy="1844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03" w:type="pct"/>
            <w:gridSpan w:val="2"/>
          </w:tcPr>
          <w:p w14:paraId="1019D874" w14:textId="581C9A54" w:rsidR="00D636D7" w:rsidRPr="00D636D7" w:rsidRDefault="00CA2C1B" w:rsidP="00C03D04">
            <w:r w:rsidRPr="00CA2C1B">
              <w:rPr>
                <w:noProof/>
              </w:rPr>
              <w:drawing>
                <wp:inline distT="0" distB="0" distL="0" distR="0" wp14:anchorId="1918255C" wp14:editId="1C232580">
                  <wp:extent cx="2818536" cy="1837690"/>
                  <wp:effectExtent l="0" t="0" r="127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21"/>
                          <a:stretch>
                            <a:fillRect/>
                          </a:stretch>
                        </pic:blipFill>
                        <pic:spPr>
                          <a:xfrm>
                            <a:off x="0" y="0"/>
                            <a:ext cx="2831590" cy="1846201"/>
                          </a:xfrm>
                          <a:prstGeom prst="rect">
                            <a:avLst/>
                          </a:prstGeom>
                        </pic:spPr>
                      </pic:pic>
                    </a:graphicData>
                  </a:graphic>
                </wp:inline>
              </w:drawing>
            </w:r>
          </w:p>
        </w:tc>
      </w:tr>
      <w:tr w:rsidR="00D636D7" w:rsidRPr="00D636D7" w14:paraId="7FDB6D45" w14:textId="77777777" w:rsidTr="002F01B4">
        <w:trPr>
          <w:trHeight w:val="2400"/>
          <w:jc w:val="center"/>
        </w:trPr>
        <w:tc>
          <w:tcPr>
            <w:tcW w:w="2497" w:type="pct"/>
            <w:gridSpan w:val="3"/>
          </w:tcPr>
          <w:p w14:paraId="4DB34F68" w14:textId="77777777" w:rsidR="00D636D7" w:rsidRPr="00D636D7" w:rsidRDefault="00D636D7" w:rsidP="00C03D04">
            <w:pPr>
              <w:rPr>
                <w:noProof/>
              </w:rPr>
            </w:pPr>
            <w:r w:rsidRPr="00D636D7">
              <w:rPr>
                <w:noProof/>
              </w:rPr>
              <mc:AlternateContent>
                <mc:Choice Requires="wps">
                  <w:drawing>
                    <wp:inline distT="0" distB="0" distL="0" distR="0" wp14:anchorId="3A11865E" wp14:editId="52EE51BC">
                      <wp:extent cx="3383280" cy="1480820"/>
                      <wp:effectExtent l="0" t="0" r="7620" b="5080"/>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bg1">
                                  <a:lumMod val="75000"/>
                                </a:schemeClr>
                              </a:solidFill>
                              <a:ln>
                                <a:noFill/>
                              </a:ln>
                              <a:extLst/>
                            </wps:spPr>
                            <wps:txbx>
                              <w:txbxContent>
                                <w:p w14:paraId="58709EA6" w14:textId="77777777" w:rsidR="00064087" w:rsidRPr="003155FA" w:rsidRDefault="00796C4F" w:rsidP="00064087">
                                  <w:pPr>
                                    <w:pStyle w:val="ContactDetails"/>
                                    <w:spacing w:after="20"/>
                                    <w:rPr>
                                      <w:color w:val="000000" w:themeColor="text1"/>
                                      <w:sz w:val="32"/>
                                      <w:szCs w:val="32"/>
                                    </w:rPr>
                                  </w:pPr>
                                  <w:r w:rsidRPr="003155FA">
                                    <w:rPr>
                                      <w:color w:val="000000" w:themeColor="text1"/>
                                      <w:sz w:val="32"/>
                                      <w:szCs w:val="32"/>
                                    </w:rPr>
                                    <w:t>Chiorino America</w:t>
                                  </w:r>
                                </w:p>
                                <w:p w14:paraId="7EF96EBE" w14:textId="41188259" w:rsidR="00D636D7" w:rsidRPr="003155FA" w:rsidRDefault="00796C4F" w:rsidP="003155FA">
                                  <w:pPr>
                                    <w:pStyle w:val="ContactDetails"/>
                                    <w:spacing w:before="240" w:after="20"/>
                                    <w:rPr>
                                      <w:b w:val="0"/>
                                      <w:i w:val="0"/>
                                      <w:color w:val="000000" w:themeColor="text1"/>
                                      <w:sz w:val="22"/>
                                    </w:rPr>
                                  </w:pPr>
                                  <w:r w:rsidRPr="003155FA">
                                    <w:rPr>
                                      <w:b w:val="0"/>
                                      <w:i w:val="0"/>
                                      <w:color w:val="000000" w:themeColor="text1"/>
                                      <w:sz w:val="22"/>
                                    </w:rPr>
                                    <w:t>255 Satellite Blvd NE</w:t>
                                  </w:r>
                                  <w:r w:rsidR="003155FA" w:rsidRPr="003155FA">
                                    <w:rPr>
                                      <w:b w:val="0"/>
                                      <w:i w:val="0"/>
                                      <w:color w:val="000000" w:themeColor="text1"/>
                                      <w:sz w:val="22"/>
                                    </w:rPr>
                                    <w:t xml:space="preserve"> </w:t>
                                  </w:r>
                                  <w:r w:rsidRPr="003155FA">
                                    <w:rPr>
                                      <w:b w:val="0"/>
                                      <w:i w:val="0"/>
                                      <w:color w:val="000000" w:themeColor="text1"/>
                                      <w:sz w:val="22"/>
                                    </w:rPr>
                                    <w:t>S</w:t>
                                  </w:r>
                                  <w:r w:rsidR="003155FA" w:rsidRPr="003155FA">
                                    <w:rPr>
                                      <w:b w:val="0"/>
                                      <w:i w:val="0"/>
                                      <w:color w:val="000000" w:themeColor="text1"/>
                                      <w:sz w:val="22"/>
                                    </w:rPr>
                                    <w:t>te</w:t>
                                  </w:r>
                                  <w:r w:rsidRPr="003155FA">
                                    <w:rPr>
                                      <w:b w:val="0"/>
                                      <w:i w:val="0"/>
                                      <w:color w:val="000000" w:themeColor="text1"/>
                                      <w:sz w:val="22"/>
                                    </w:rPr>
                                    <w:t xml:space="preserve"> 100</w:t>
                                  </w:r>
                                  <w:r w:rsidR="003155FA" w:rsidRPr="003155FA">
                                    <w:rPr>
                                      <w:b w:val="0"/>
                                      <w:i w:val="0"/>
                                      <w:color w:val="000000" w:themeColor="text1"/>
                                      <w:sz w:val="22"/>
                                    </w:rPr>
                                    <w:t xml:space="preserve"> | </w:t>
                                  </w:r>
                                  <w:r w:rsidRPr="003155FA">
                                    <w:rPr>
                                      <w:b w:val="0"/>
                                      <w:i w:val="0"/>
                                      <w:color w:val="000000" w:themeColor="text1"/>
                                      <w:sz w:val="22"/>
                                    </w:rPr>
                                    <w:t xml:space="preserve">Suwanee, GA </w:t>
                                  </w:r>
                                  <w:r w:rsidR="003155FA" w:rsidRPr="003155FA">
                                    <w:rPr>
                                      <w:b w:val="0"/>
                                      <w:i w:val="0"/>
                                      <w:color w:val="000000" w:themeColor="text1"/>
                                      <w:sz w:val="22"/>
                                    </w:rPr>
                                    <w:t>|</w:t>
                                  </w:r>
                                  <w:r w:rsidRPr="003155FA">
                                    <w:rPr>
                                      <w:b w:val="0"/>
                                      <w:i w:val="0"/>
                                      <w:color w:val="000000" w:themeColor="text1"/>
                                      <w:sz w:val="22"/>
                                    </w:rPr>
                                    <w:t>30024</w:t>
                                  </w:r>
                                </w:p>
                                <w:p w14:paraId="231FC686" w14:textId="356EBEA7" w:rsidR="003155FA" w:rsidRDefault="003155FA" w:rsidP="003155FA">
                                  <w:pPr>
                                    <w:spacing w:before="240"/>
                                    <w:jc w:val="center"/>
                                  </w:pPr>
                                  <w:r w:rsidRPr="003155FA">
                                    <w:t>125 Ruthar Drive | Newark | DE | 19711</w:t>
                                  </w:r>
                                </w:p>
                                <w:p w14:paraId="19E855F6" w14:textId="25FEF562" w:rsidR="003155FA" w:rsidRPr="003155FA" w:rsidRDefault="003155FA" w:rsidP="003155FA">
                                  <w:pPr>
                                    <w:spacing w:before="240"/>
                                    <w:jc w:val="center"/>
                                    <w:rPr>
                                      <w:rFonts w:ascii="Constantia" w:hAnsi="Constantia" w:cs="Arial"/>
                                      <w:color w:val="000000"/>
                                    </w:rPr>
                                  </w:pPr>
                                  <w:r w:rsidRPr="003155FA">
                                    <w:rPr>
                                      <w:rFonts w:ascii="Constantia" w:hAnsi="Constantia" w:cs="Arial"/>
                                      <w:color w:val="000000"/>
                                    </w:rPr>
                                    <w:t>11220 Grader Street S</w:t>
                                  </w:r>
                                  <w:r>
                                    <w:rPr>
                                      <w:rFonts w:ascii="Constantia" w:hAnsi="Constantia" w:cs="Arial"/>
                                      <w:color w:val="000000"/>
                                    </w:rPr>
                                    <w:t>te</w:t>
                                  </w:r>
                                  <w:r w:rsidRPr="003155FA">
                                    <w:rPr>
                                      <w:rFonts w:ascii="Constantia" w:hAnsi="Constantia" w:cs="Arial"/>
                                      <w:color w:val="000000"/>
                                    </w:rPr>
                                    <w:t xml:space="preserve"> 200 | Dallas | Texas | 75238</w:t>
                                  </w:r>
                                </w:p>
                                <w:p w14:paraId="02C8C34B" w14:textId="77777777" w:rsidR="003155FA" w:rsidRPr="008C24B3" w:rsidRDefault="003155FA" w:rsidP="00064087">
                                  <w:pPr>
                                    <w:pStyle w:val="ContactDetails"/>
                                    <w:spacing w:after="20"/>
                                  </w:pPr>
                                </w:p>
                              </w:txbxContent>
                            </wps:txbx>
                            <wps:bodyPr rot="0" vert="horz" wrap="square" lIns="0" tIns="251999" rIns="0" bIns="0" anchor="ctr" anchorCtr="0" upright="1">
                              <a:noAutofit/>
                            </wps:bodyPr>
                          </wps:wsp>
                        </a:graphicData>
                      </a:graphic>
                    </wp:inline>
                  </w:drawing>
                </mc:Choice>
                <mc:Fallback>
                  <w:pict>
                    <v:shape w14:anchorId="3A11865E" id="Freeform 11" o:spid="_x0000_s1029"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" adj="-11796480,,5400" path="m4548,l,,,2331r5440,l5440,670,4548,xe" fillcolor="#bfbfbf [2412]" stroked="f">
                      <v:stroke joinstyle="miter"/>
                      <v:formulas/>
                      <v:path arrowok="t" o:connecttype="custom" o:connectlocs="2828002,0;0,0;0,1480185;3382658,1480185;3382658,425450;2828002,0" o:connectangles="0,0,0,0,0,0" textboxrect="0,0,5441,2332"/>
                      <v:textbox inset="0,6.99997mm,0,0">
                        <w:txbxContent>
                          <w:p w14:paraId="58709EA6" w14:textId="77777777" w:rsidR="00064087" w:rsidRPr="003155FA" w:rsidRDefault="00796C4F" w:rsidP="00064087">
                            <w:pPr>
                              <w:pStyle w:val="ContactDetails"/>
                              <w:spacing w:after="20"/>
                              <w:rPr>
                                <w:color w:val="000000" w:themeColor="text1"/>
                                <w:sz w:val="32"/>
                                <w:szCs w:val="32"/>
                              </w:rPr>
                            </w:pPr>
                            <w:r w:rsidRPr="003155FA">
                              <w:rPr>
                                <w:color w:val="000000" w:themeColor="text1"/>
                                <w:sz w:val="32"/>
                                <w:szCs w:val="32"/>
                              </w:rPr>
                              <w:t>Chiorino America</w:t>
                            </w:r>
                          </w:p>
                          <w:p w14:paraId="7EF96EBE" w14:textId="41188259" w:rsidR="00D636D7" w:rsidRPr="003155FA" w:rsidRDefault="00796C4F" w:rsidP="003155FA">
                            <w:pPr>
                              <w:pStyle w:val="ContactDetails"/>
                              <w:spacing w:before="240" w:after="20"/>
                              <w:rPr>
                                <w:b w:val="0"/>
                                <w:i w:val="0"/>
                                <w:color w:val="000000" w:themeColor="text1"/>
                                <w:sz w:val="22"/>
                              </w:rPr>
                            </w:pPr>
                            <w:r w:rsidRPr="003155FA">
                              <w:rPr>
                                <w:b w:val="0"/>
                                <w:i w:val="0"/>
                                <w:color w:val="000000" w:themeColor="text1"/>
                                <w:sz w:val="22"/>
                              </w:rPr>
                              <w:t>255 Satellite Blvd NE</w:t>
                            </w:r>
                            <w:r w:rsidR="003155FA" w:rsidRPr="003155FA">
                              <w:rPr>
                                <w:b w:val="0"/>
                                <w:i w:val="0"/>
                                <w:color w:val="000000" w:themeColor="text1"/>
                                <w:sz w:val="22"/>
                              </w:rPr>
                              <w:t xml:space="preserve"> </w:t>
                            </w:r>
                            <w:r w:rsidRPr="003155FA">
                              <w:rPr>
                                <w:b w:val="0"/>
                                <w:i w:val="0"/>
                                <w:color w:val="000000" w:themeColor="text1"/>
                                <w:sz w:val="22"/>
                              </w:rPr>
                              <w:t>S</w:t>
                            </w:r>
                            <w:r w:rsidR="003155FA" w:rsidRPr="003155FA">
                              <w:rPr>
                                <w:b w:val="0"/>
                                <w:i w:val="0"/>
                                <w:color w:val="000000" w:themeColor="text1"/>
                                <w:sz w:val="22"/>
                              </w:rPr>
                              <w:t>te</w:t>
                            </w:r>
                            <w:r w:rsidRPr="003155FA">
                              <w:rPr>
                                <w:b w:val="0"/>
                                <w:i w:val="0"/>
                                <w:color w:val="000000" w:themeColor="text1"/>
                                <w:sz w:val="22"/>
                              </w:rPr>
                              <w:t xml:space="preserve"> 100</w:t>
                            </w:r>
                            <w:r w:rsidR="003155FA" w:rsidRPr="003155FA">
                              <w:rPr>
                                <w:b w:val="0"/>
                                <w:i w:val="0"/>
                                <w:color w:val="000000" w:themeColor="text1"/>
                                <w:sz w:val="22"/>
                              </w:rPr>
                              <w:t xml:space="preserve"> | </w:t>
                            </w:r>
                            <w:r w:rsidRPr="003155FA">
                              <w:rPr>
                                <w:b w:val="0"/>
                                <w:i w:val="0"/>
                                <w:color w:val="000000" w:themeColor="text1"/>
                                <w:sz w:val="22"/>
                              </w:rPr>
                              <w:t xml:space="preserve">Suwanee, GA </w:t>
                            </w:r>
                            <w:r w:rsidR="003155FA" w:rsidRPr="003155FA">
                              <w:rPr>
                                <w:b w:val="0"/>
                                <w:i w:val="0"/>
                                <w:color w:val="000000" w:themeColor="text1"/>
                                <w:sz w:val="22"/>
                              </w:rPr>
                              <w:t>|</w:t>
                            </w:r>
                            <w:r w:rsidRPr="003155FA">
                              <w:rPr>
                                <w:b w:val="0"/>
                                <w:i w:val="0"/>
                                <w:color w:val="000000" w:themeColor="text1"/>
                                <w:sz w:val="22"/>
                              </w:rPr>
                              <w:t>30024</w:t>
                            </w:r>
                          </w:p>
                          <w:p w14:paraId="231FC686" w14:textId="356EBEA7" w:rsidR="003155FA" w:rsidRDefault="003155FA" w:rsidP="003155FA">
                            <w:pPr>
                              <w:spacing w:before="240"/>
                              <w:jc w:val="center"/>
                            </w:pPr>
                            <w:r w:rsidRPr="003155FA">
                              <w:t>125 Ruthar Drive | Newark | DE | 19711</w:t>
                            </w:r>
                          </w:p>
                          <w:p w14:paraId="19E855F6" w14:textId="25FEF562" w:rsidR="003155FA" w:rsidRPr="003155FA" w:rsidRDefault="003155FA" w:rsidP="003155FA">
                            <w:pPr>
                              <w:spacing w:before="240"/>
                              <w:jc w:val="center"/>
                              <w:rPr>
                                <w:rFonts w:ascii="Constantia" w:hAnsi="Constantia" w:cs="Arial"/>
                                <w:color w:val="000000"/>
                              </w:rPr>
                            </w:pPr>
                            <w:r w:rsidRPr="003155FA">
                              <w:rPr>
                                <w:rFonts w:ascii="Constantia" w:hAnsi="Constantia" w:cs="Arial"/>
                                <w:color w:val="000000"/>
                              </w:rPr>
                              <w:t>11220 Grader Street S</w:t>
                            </w:r>
                            <w:r>
                              <w:rPr>
                                <w:rFonts w:ascii="Constantia" w:hAnsi="Constantia" w:cs="Arial"/>
                                <w:color w:val="000000"/>
                              </w:rPr>
                              <w:t>te</w:t>
                            </w:r>
                            <w:r w:rsidRPr="003155FA">
                              <w:rPr>
                                <w:rFonts w:ascii="Constantia" w:hAnsi="Constantia" w:cs="Arial"/>
                                <w:color w:val="000000"/>
                              </w:rPr>
                              <w:t xml:space="preserve"> 200 | Dallas | Texas | 75238</w:t>
                            </w:r>
                          </w:p>
                          <w:p w14:paraId="02C8C34B" w14:textId="77777777" w:rsidR="003155FA" w:rsidRPr="008C24B3" w:rsidRDefault="003155FA" w:rsidP="00064087">
                            <w:pPr>
                              <w:pStyle w:val="ContactDetails"/>
                              <w:spacing w:after="20"/>
                            </w:pPr>
                          </w:p>
                        </w:txbxContent>
                      </v:textbox>
                      <w10:anchorlock/>
                    </v:shape>
                  </w:pict>
                </mc:Fallback>
              </mc:AlternateContent>
            </w:r>
          </w:p>
        </w:tc>
        <w:tc>
          <w:tcPr>
            <w:tcW w:w="2503" w:type="pct"/>
            <w:gridSpan w:val="2"/>
          </w:tcPr>
          <w:p w14:paraId="72FA1A9A" w14:textId="2A812343" w:rsidR="00D636D7" w:rsidRPr="00D636D7" w:rsidRDefault="00D636D7" w:rsidP="00C03D04">
            <w:pPr>
              <w:rPr>
                <w:noProof/>
              </w:rPr>
            </w:pPr>
            <w:r w:rsidRPr="00D636D7">
              <w:rPr>
                <w:noProof/>
              </w:rPr>
              <mc:AlternateContent>
                <mc:Choice Requires="wps">
                  <w:drawing>
                    <wp:inline distT="0" distB="0" distL="0" distR="0" wp14:anchorId="75F1DB66" wp14:editId="56F73FDE">
                      <wp:extent cx="3383280" cy="1480820"/>
                      <wp:effectExtent l="0" t="0" r="26670" b="24130"/>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bg1">
                                  <a:lumMod val="75000"/>
                                </a:schemeClr>
                              </a:solidFill>
                              <a:ln>
                                <a:solidFill>
                                  <a:schemeClr val="bg1">
                                    <a:lumMod val="75000"/>
                                  </a:schemeClr>
                                </a:solidFill>
                              </a:ln>
                              <a:extLst/>
                            </wps:spPr>
                            <wps:txbx>
                              <w:txbxContent>
                                <w:p w14:paraId="6FF69454" w14:textId="77777777" w:rsidR="00064087" w:rsidRPr="003155FA" w:rsidRDefault="00064087" w:rsidP="003155FA">
                                  <w:pPr>
                                    <w:pStyle w:val="ContactDetails"/>
                                    <w:spacing w:after="0"/>
                                    <w:rPr>
                                      <w:color w:val="000000" w:themeColor="text1"/>
                                      <w:sz w:val="28"/>
                                      <w:szCs w:val="28"/>
                                    </w:rPr>
                                  </w:pPr>
                                  <w:r w:rsidRPr="003155FA">
                                    <w:rPr>
                                      <w:color w:val="000000" w:themeColor="text1"/>
                                      <w:sz w:val="28"/>
                                      <w:szCs w:val="28"/>
                                    </w:rPr>
                                    <w:t xml:space="preserve">For Customer Service and inquiries </w:t>
                                  </w:r>
                                </w:p>
                                <w:p w14:paraId="0D3D9DD2" w14:textId="1B76DACE" w:rsidR="00D636D7" w:rsidRPr="003155FA" w:rsidRDefault="00635780" w:rsidP="003155FA">
                                  <w:pPr>
                                    <w:pStyle w:val="ContactDetails"/>
                                    <w:spacing w:after="0"/>
                                    <w:rPr>
                                      <w:color w:val="000000" w:themeColor="text1"/>
                                      <w:sz w:val="36"/>
                                      <w:szCs w:val="36"/>
                                    </w:rPr>
                                  </w:pPr>
                                  <w:r w:rsidRPr="003155FA">
                                    <w:rPr>
                                      <w:color w:val="000000" w:themeColor="text1"/>
                                      <w:sz w:val="36"/>
                                      <w:szCs w:val="36"/>
                                    </w:rPr>
                                    <w:t>302-292-1906</w:t>
                                  </w:r>
                                </w:p>
                                <w:p w14:paraId="39B4CB95" w14:textId="181A128F" w:rsidR="003155FA" w:rsidRPr="003155FA" w:rsidRDefault="003155FA" w:rsidP="003155FA">
                                  <w:pPr>
                                    <w:pStyle w:val="ContactDetails"/>
                                    <w:spacing w:after="0"/>
                                    <w:rPr>
                                      <w:color w:val="000000" w:themeColor="text1"/>
                                      <w:sz w:val="32"/>
                                      <w:szCs w:val="32"/>
                                    </w:rPr>
                                  </w:pPr>
                                  <w:r>
                                    <w:rPr>
                                      <w:color w:val="000000" w:themeColor="text1"/>
                                      <w:sz w:val="32"/>
                                      <w:szCs w:val="32"/>
                                    </w:rPr>
                                    <w:t>info@chiorino.us</w:t>
                                  </w:r>
                                </w:p>
                                <w:p w14:paraId="0FDC3930" w14:textId="52142F12" w:rsidR="00D636D7" w:rsidRPr="003155FA" w:rsidRDefault="00B06E8A" w:rsidP="003155FA">
                                  <w:pPr>
                                    <w:pStyle w:val="ContactDetails"/>
                                    <w:spacing w:after="0"/>
                                    <w:rPr>
                                      <w:color w:val="4389D7" w:themeColor="text2" w:themeTint="99"/>
                                      <w:sz w:val="28"/>
                                      <w:szCs w:val="28"/>
                                    </w:rPr>
                                  </w:pPr>
                                  <w:hyperlink r:id="rId22" w:history="1">
                                    <w:r w:rsidR="00796C4F" w:rsidRPr="003155FA">
                                      <w:rPr>
                                        <w:rStyle w:val="Hyperlink"/>
                                        <w:color w:val="4389D7" w:themeColor="text2" w:themeTint="99"/>
                                        <w:sz w:val="28"/>
                                        <w:szCs w:val="28"/>
                                      </w:rPr>
                                      <w:t>www.chiorino.us</w:t>
                                    </w:r>
                                  </w:hyperlink>
                                </w:p>
                                <w:p w14:paraId="0E8AAD40" w14:textId="163FA79E" w:rsidR="00D636D7" w:rsidRPr="003155FA" w:rsidRDefault="00B06E8A" w:rsidP="003155FA">
                                  <w:pPr>
                                    <w:pStyle w:val="ContactDetails"/>
                                    <w:spacing w:after="0"/>
                                    <w:rPr>
                                      <w:color w:val="000000" w:themeColor="text1"/>
                                      <w:sz w:val="20"/>
                                      <w:szCs w:val="20"/>
                                    </w:rPr>
                                  </w:pPr>
                                  <w:hyperlink r:id="rId23" w:history="1">
                                    <w:r w:rsidR="00796C4F" w:rsidRPr="003155FA">
                                      <w:rPr>
                                        <w:rStyle w:val="Hyperlink"/>
                                        <w:color w:val="4389D7" w:themeColor="text2" w:themeTint="99"/>
                                        <w:sz w:val="20"/>
                                        <w:szCs w:val="20"/>
                                      </w:rPr>
                                      <w:t>www.linkedin.com/company/chiorino-america/</w:t>
                                    </w:r>
                                  </w:hyperlink>
                                </w:p>
                              </w:txbxContent>
                            </wps:txbx>
                            <wps:bodyPr rot="0" vert="horz" wrap="square" lIns="0" tIns="251999" rIns="0" bIns="0" anchor="ctr" anchorCtr="0" upright="1">
                              <a:noAutofit/>
                            </wps:bodyPr>
                          </wps:wsp>
                        </a:graphicData>
                      </a:graphic>
                    </wp:inline>
                  </w:drawing>
                </mc:Choice>
                <mc:Fallback>
                  <w:pict>
                    <v:shape w14:anchorId="75F1DB66" id="_x0000_s1030"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" adj="-11796480,,5400" path="m4548,l,,,2331r5440,l5440,670,4548,xe" fillcolor="#bfbfbf [2412]" strokecolor="#bfbfbf [2412]">
                      <v:stroke joinstyle="miter"/>
                      <v:formulas/>
                      <v:path arrowok="t" o:connecttype="custom" o:connectlocs="2828002,0;0,0;0,1480185;3382658,1480185;3382658,425450;2828002,0" o:connectangles="0,0,0,0,0,0" textboxrect="0,0,5441,2332"/>
                      <v:textbox inset="0,6.99997mm,0,0">
                        <w:txbxContent>
                          <w:p w14:paraId="6FF69454" w14:textId="77777777" w:rsidR="00064087" w:rsidRPr="003155FA" w:rsidRDefault="00064087" w:rsidP="003155FA">
                            <w:pPr>
                              <w:pStyle w:val="ContactDetails"/>
                              <w:spacing w:after="0"/>
                              <w:rPr>
                                <w:color w:val="000000" w:themeColor="text1"/>
                                <w:sz w:val="28"/>
                                <w:szCs w:val="28"/>
                              </w:rPr>
                            </w:pPr>
                            <w:r w:rsidRPr="003155FA">
                              <w:rPr>
                                <w:color w:val="000000" w:themeColor="text1"/>
                                <w:sz w:val="28"/>
                                <w:szCs w:val="28"/>
                              </w:rPr>
                              <w:t xml:space="preserve">For Customer Service and inquiries </w:t>
                            </w:r>
                          </w:p>
                          <w:p w14:paraId="0D3D9DD2" w14:textId="1B76DACE" w:rsidR="00D636D7" w:rsidRPr="003155FA" w:rsidRDefault="00635780" w:rsidP="003155FA">
                            <w:pPr>
                              <w:pStyle w:val="ContactDetails"/>
                              <w:spacing w:after="0"/>
                              <w:rPr>
                                <w:color w:val="000000" w:themeColor="text1"/>
                                <w:sz w:val="36"/>
                                <w:szCs w:val="36"/>
                              </w:rPr>
                            </w:pPr>
                            <w:r w:rsidRPr="003155FA">
                              <w:rPr>
                                <w:color w:val="000000" w:themeColor="text1"/>
                                <w:sz w:val="36"/>
                                <w:szCs w:val="36"/>
                              </w:rPr>
                              <w:t>302-292-1906</w:t>
                            </w:r>
                          </w:p>
                          <w:p w14:paraId="39B4CB95" w14:textId="181A128F" w:rsidR="003155FA" w:rsidRPr="003155FA" w:rsidRDefault="003155FA" w:rsidP="003155FA">
                            <w:pPr>
                              <w:pStyle w:val="ContactDetails"/>
                              <w:spacing w:after="0"/>
                              <w:rPr>
                                <w:color w:val="000000" w:themeColor="text1"/>
                                <w:sz w:val="32"/>
                                <w:szCs w:val="32"/>
                              </w:rPr>
                            </w:pPr>
                            <w:r>
                              <w:rPr>
                                <w:color w:val="000000" w:themeColor="text1"/>
                                <w:sz w:val="32"/>
                                <w:szCs w:val="32"/>
                              </w:rPr>
                              <w:t>info@chiorino.us</w:t>
                            </w:r>
                          </w:p>
                          <w:p w14:paraId="0FDC3930" w14:textId="52142F12" w:rsidR="00D636D7" w:rsidRPr="003155FA" w:rsidRDefault="00EA0872" w:rsidP="003155FA">
                            <w:pPr>
                              <w:pStyle w:val="ContactDetails"/>
                              <w:spacing w:after="0"/>
                              <w:rPr>
                                <w:color w:val="4389D7" w:themeColor="text2" w:themeTint="99"/>
                                <w:sz w:val="28"/>
                                <w:szCs w:val="28"/>
                              </w:rPr>
                            </w:pPr>
                            <w:hyperlink r:id="rId24" w:history="1">
                              <w:r w:rsidR="00796C4F" w:rsidRPr="003155FA">
                                <w:rPr>
                                  <w:rStyle w:val="Hyperlink"/>
                                  <w:color w:val="4389D7" w:themeColor="text2" w:themeTint="99"/>
                                  <w:sz w:val="28"/>
                                  <w:szCs w:val="28"/>
                                </w:rPr>
                                <w:t>www.chiorino.us</w:t>
                              </w:r>
                            </w:hyperlink>
                          </w:p>
                          <w:p w14:paraId="0E8AAD40" w14:textId="163FA79E" w:rsidR="00D636D7" w:rsidRPr="003155FA" w:rsidRDefault="00EA0872" w:rsidP="003155FA">
                            <w:pPr>
                              <w:pStyle w:val="ContactDetails"/>
                              <w:spacing w:after="0"/>
                              <w:rPr>
                                <w:color w:val="000000" w:themeColor="text1"/>
                                <w:sz w:val="20"/>
                                <w:szCs w:val="20"/>
                              </w:rPr>
                            </w:pPr>
                            <w:hyperlink r:id="rId25" w:history="1">
                              <w:r w:rsidR="00796C4F" w:rsidRPr="003155FA">
                                <w:rPr>
                                  <w:rStyle w:val="Hyperlink"/>
                                  <w:color w:val="4389D7" w:themeColor="text2" w:themeTint="99"/>
                                  <w:sz w:val="20"/>
                                  <w:szCs w:val="20"/>
                                </w:rPr>
                                <w:t>www.linkedin.com/company/chiorino-america/</w:t>
                              </w:r>
                            </w:hyperlink>
                          </w:p>
                        </w:txbxContent>
                      </v:textbox>
                      <w10:anchorlock/>
                    </v:shape>
                  </w:pict>
                </mc:Fallback>
              </mc:AlternateContent>
            </w:r>
          </w:p>
        </w:tc>
      </w:tr>
      <w:bookmarkEnd w:id="2"/>
    </w:tbl>
    <w:p w14:paraId="1FFBDC7D" w14:textId="77777777" w:rsidR="00310CBF" w:rsidRPr="00847CB0" w:rsidRDefault="00310CBF" w:rsidP="00B647EB">
      <w:pPr>
        <w:pStyle w:val="NoSpacing"/>
        <w:rPr>
          <w:sz w:val="10"/>
        </w:rPr>
      </w:pPr>
    </w:p>
    <w:sectPr w:rsidR="00310CBF" w:rsidRPr="00847CB0" w:rsidSect="009A504D">
      <w:headerReference w:type="default" r:id="rId26"/>
      <w:footerReference w:type="default" r:id="rId27"/>
      <w:headerReference w:type="first" r:id="rId28"/>
      <w:footerReference w:type="first" r:id="rId29"/>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680FD" w14:textId="77777777" w:rsidR="00B06E8A" w:rsidRDefault="00B06E8A" w:rsidP="00C03D04">
      <w:r>
        <w:separator/>
      </w:r>
    </w:p>
  </w:endnote>
  <w:endnote w:type="continuationSeparator" w:id="0">
    <w:p w14:paraId="6DC17525" w14:textId="77777777" w:rsidR="00B06E8A" w:rsidRDefault="00B06E8A"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D784B" w14:textId="77777777" w:rsidR="009A504D" w:rsidRDefault="009A504D">
    <w:pPr>
      <w:pStyle w:val="Footer"/>
    </w:pPr>
    <w:r>
      <w:rPr>
        <w:noProof/>
      </w:rPr>
      <mc:AlternateContent>
        <mc:Choice Requires="wps">
          <w:drawing>
            <wp:anchor distT="0" distB="0" distL="114300" distR="114300" simplePos="0" relativeHeight="251661312" behindDoc="1" locked="0" layoutInCell="1" allowOverlap="1" wp14:anchorId="117598A0" wp14:editId="676CFD47">
              <wp:simplePos x="0" y="0"/>
              <wp:positionH relativeFrom="page">
                <wp:posOffset>-30480</wp:posOffset>
              </wp:positionH>
              <wp:positionV relativeFrom="page">
                <wp:posOffset>8230870</wp:posOffset>
              </wp:positionV>
              <wp:extent cx="7827938" cy="1828800"/>
              <wp:effectExtent l="0" t="0" r="1905" b="0"/>
              <wp:wrapNone/>
              <wp:docPr id="22" name="Freeform 6" descr="Background bottom accent, 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D3D14" id="Freeform 6" o:spid="_x0000_s1026" alt="Background bottom accent, second page"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qY5PkCUDAADr&#10;BwAADgAAAAAAAAAAAAAAAAAuAgAAZHJzL2Uyb0RvYy54bWxQSwECLQAUAAYACAAAACEAIgDLOOEA&#10;AAANAQAADwAAAAAAAAAAAAAAAAB/BQAAZHJzL2Rvd25yZXYueG1sUEsFBgAAAAAEAAQA8wAAAI0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C46CA" w14:textId="77777777" w:rsidR="009A504D" w:rsidRDefault="009A504D">
    <w:pPr>
      <w:pStyle w:val="Footer"/>
    </w:pPr>
    <w:r>
      <w:rPr>
        <w:noProof/>
      </w:rPr>
      <mc:AlternateContent>
        <mc:Choice Requires="wps">
          <w:drawing>
            <wp:anchor distT="0" distB="0" distL="114300" distR="114300" simplePos="0" relativeHeight="251663360" behindDoc="1" locked="0" layoutInCell="1" allowOverlap="1" wp14:anchorId="76CF07AE" wp14:editId="67A67E69">
              <wp:simplePos x="0" y="0"/>
              <wp:positionH relativeFrom="margin">
                <wp:align>center</wp:align>
              </wp:positionH>
              <wp:positionV relativeFrom="page">
                <wp:posOffset>9175750</wp:posOffset>
              </wp:positionV>
              <wp:extent cx="7827938" cy="1828800"/>
              <wp:effectExtent l="0" t="0" r="1905" b="0"/>
              <wp:wrapNone/>
              <wp:docPr id="13" name="Freeform 6" descr="Bottom background accent first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18F66" id="Freeform 6" o:spid="_x0000_s1026" alt="Bottom background accent first  page" style="position:absolute;margin-left:0;margin-top:722.5pt;width:616.35pt;height:2in;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" path="m,3285r12229,l12229,,,,,3285xe" fillcolor="#d8d8d8 [2732]" stroked="f">
              <v:fill opacity="32896f"/>
              <v:path arrowok="t" o:connecttype="custom" o:connectlocs="0,1828243;7827298,1828243;7827298,0;0,0;0,1828243" o:connectangles="0,0,0,0,0"/>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666C0" w14:textId="77777777" w:rsidR="00B06E8A" w:rsidRDefault="00B06E8A" w:rsidP="00C03D04">
      <w:r>
        <w:separator/>
      </w:r>
    </w:p>
  </w:footnote>
  <w:footnote w:type="continuationSeparator" w:id="0">
    <w:p w14:paraId="44D70847" w14:textId="77777777" w:rsidR="00B06E8A" w:rsidRDefault="00B06E8A"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4ED72" w14:textId="05BD55B3" w:rsidR="009A504D" w:rsidRDefault="009A504D">
    <w:pPr>
      <w:pStyle w:val="Header"/>
    </w:pPr>
    <w:r>
      <w:rPr>
        <w:noProof/>
      </w:rPr>
      <w:drawing>
        <wp:anchor distT="0" distB="0" distL="114300" distR="114300" simplePos="0" relativeHeight="251665408" behindDoc="1" locked="0" layoutInCell="1" allowOverlap="1" wp14:anchorId="2F81E5D0" wp14:editId="78007A3C">
          <wp:simplePos x="0" y="0"/>
          <wp:positionH relativeFrom="page">
            <wp:posOffset>581025</wp:posOffset>
          </wp:positionH>
          <wp:positionV relativeFrom="page">
            <wp:align>top</wp:align>
          </wp:positionV>
          <wp:extent cx="6716395" cy="1160145"/>
          <wp:effectExtent l="0" t="0" r="825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a:blip r:embed="rId1"/>
                  <a:stretch>
                    <a:fillRect/>
                  </a:stretch>
                </pic:blipFill>
                <pic:spPr bwMode="auto">
                  <a:xfrm>
                    <a:off x="0" y="0"/>
                    <a:ext cx="6719058" cy="116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DFA34" w14:textId="53736658" w:rsidR="00616EA8" w:rsidRDefault="00DF2916" w:rsidP="00C03D04">
    <w:pPr>
      <w:pStyle w:val="Header"/>
    </w:pPr>
    <w:r>
      <w:rPr>
        <w:noProof/>
      </w:rPr>
      <w:drawing>
        <wp:anchor distT="0" distB="0" distL="114300" distR="114300" simplePos="0" relativeHeight="251666432" behindDoc="0" locked="0" layoutInCell="1" allowOverlap="1" wp14:anchorId="0D2A1244" wp14:editId="0DC44330">
          <wp:simplePos x="0" y="0"/>
          <wp:positionH relativeFrom="column">
            <wp:posOffset>5334000</wp:posOffset>
          </wp:positionH>
          <wp:positionV relativeFrom="paragraph">
            <wp:posOffset>-327660</wp:posOffset>
          </wp:positionV>
          <wp:extent cx="1547763" cy="4057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47763" cy="405765"/>
                  </a:xfrm>
                  <a:prstGeom prst="rect">
                    <a:avLst/>
                  </a:prstGeom>
                </pic:spPr>
              </pic:pic>
            </a:graphicData>
          </a:graphic>
          <wp14:sizeRelH relativeFrom="page">
            <wp14:pctWidth>0</wp14:pctWidth>
          </wp14:sizeRelH>
          <wp14:sizeRelV relativeFrom="page">
            <wp14:pctHeight>0</wp14:pctHeight>
          </wp14:sizeRelV>
        </wp:anchor>
      </w:drawing>
    </w:r>
    <w:r w:rsidR="00616EA8" w:rsidRPr="00616EA8">
      <w:rPr>
        <w:noProof/>
      </w:rPr>
      <w:drawing>
        <wp:anchor distT="0" distB="0" distL="114300" distR="114300" simplePos="0" relativeHeight="251659264" behindDoc="1" locked="0" layoutInCell="1" allowOverlap="1" wp14:anchorId="5B3D6DC0" wp14:editId="19027F14">
          <wp:simplePos x="0" y="0"/>
          <wp:positionH relativeFrom="margin">
            <wp:align>right</wp:align>
          </wp:positionH>
          <wp:positionV relativeFrom="page">
            <wp:posOffset>923925</wp:posOffset>
          </wp:positionV>
          <wp:extent cx="6858000" cy="20091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a:blip r:embed="rId2"/>
                  <a:stretch>
                    <a:fillRect/>
                  </a:stretch>
                </pic:blipFill>
                <pic:spPr bwMode="auto">
                  <a:xfrm>
                    <a:off x="0" y="0"/>
                    <a:ext cx="6858000"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embedSystemFonts/>
  <w:bordersDoNotSurroundHeader/>
  <w:bordersDoNotSurroundFooter/>
  <w:proofState w:spelling="clean" w:grammar="clean"/>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473"/>
    <w:rsid w:val="000077C0"/>
    <w:rsid w:val="00010383"/>
    <w:rsid w:val="00017E6D"/>
    <w:rsid w:val="00021715"/>
    <w:rsid w:val="000266D5"/>
    <w:rsid w:val="00033A2C"/>
    <w:rsid w:val="00034F4B"/>
    <w:rsid w:val="000416CC"/>
    <w:rsid w:val="00045F63"/>
    <w:rsid w:val="00047C64"/>
    <w:rsid w:val="00064087"/>
    <w:rsid w:val="00066F53"/>
    <w:rsid w:val="00075DA0"/>
    <w:rsid w:val="00077D7F"/>
    <w:rsid w:val="00091561"/>
    <w:rsid w:val="000A6011"/>
    <w:rsid w:val="000B4CB0"/>
    <w:rsid w:val="000B640A"/>
    <w:rsid w:val="000C30AF"/>
    <w:rsid w:val="000D53AE"/>
    <w:rsid w:val="000E12E2"/>
    <w:rsid w:val="000F69D6"/>
    <w:rsid w:val="001238CA"/>
    <w:rsid w:val="00160AD3"/>
    <w:rsid w:val="001638B6"/>
    <w:rsid w:val="001A4BC5"/>
    <w:rsid w:val="001B382F"/>
    <w:rsid w:val="001C0939"/>
    <w:rsid w:val="001D1867"/>
    <w:rsid w:val="001E06E9"/>
    <w:rsid w:val="001E220D"/>
    <w:rsid w:val="00217460"/>
    <w:rsid w:val="0023232B"/>
    <w:rsid w:val="00270BAB"/>
    <w:rsid w:val="00273912"/>
    <w:rsid w:val="00290F3B"/>
    <w:rsid w:val="002A19F2"/>
    <w:rsid w:val="002B18D8"/>
    <w:rsid w:val="002B593E"/>
    <w:rsid w:val="002C43C1"/>
    <w:rsid w:val="002E76DC"/>
    <w:rsid w:val="002F01B4"/>
    <w:rsid w:val="002F0367"/>
    <w:rsid w:val="002F27AB"/>
    <w:rsid w:val="003056E8"/>
    <w:rsid w:val="00310CBF"/>
    <w:rsid w:val="003155FA"/>
    <w:rsid w:val="0032671A"/>
    <w:rsid w:val="00326A43"/>
    <w:rsid w:val="00331F4B"/>
    <w:rsid w:val="0033720E"/>
    <w:rsid w:val="0035568B"/>
    <w:rsid w:val="00360355"/>
    <w:rsid w:val="00360DFE"/>
    <w:rsid w:val="0038706F"/>
    <w:rsid w:val="003954D2"/>
    <w:rsid w:val="003D5473"/>
    <w:rsid w:val="003E3B3D"/>
    <w:rsid w:val="003E5380"/>
    <w:rsid w:val="003F609B"/>
    <w:rsid w:val="004064C8"/>
    <w:rsid w:val="00417B17"/>
    <w:rsid w:val="0042612F"/>
    <w:rsid w:val="0042765D"/>
    <w:rsid w:val="0044217F"/>
    <w:rsid w:val="004573DE"/>
    <w:rsid w:val="004B5473"/>
    <w:rsid w:val="004C634D"/>
    <w:rsid w:val="004D11B3"/>
    <w:rsid w:val="005066BC"/>
    <w:rsid w:val="005873AF"/>
    <w:rsid w:val="005873E7"/>
    <w:rsid w:val="005B1AD1"/>
    <w:rsid w:val="005B79EA"/>
    <w:rsid w:val="005C0569"/>
    <w:rsid w:val="005D5C04"/>
    <w:rsid w:val="005D5C3D"/>
    <w:rsid w:val="005F40CD"/>
    <w:rsid w:val="005F6755"/>
    <w:rsid w:val="00602E6B"/>
    <w:rsid w:val="00611797"/>
    <w:rsid w:val="00613AFC"/>
    <w:rsid w:val="00616EA8"/>
    <w:rsid w:val="00635780"/>
    <w:rsid w:val="006500F6"/>
    <w:rsid w:val="0065113D"/>
    <w:rsid w:val="00651925"/>
    <w:rsid w:val="00653B2E"/>
    <w:rsid w:val="00654B21"/>
    <w:rsid w:val="006563D7"/>
    <w:rsid w:val="0066279E"/>
    <w:rsid w:val="00663DAF"/>
    <w:rsid w:val="00672C61"/>
    <w:rsid w:val="006967B2"/>
    <w:rsid w:val="00707FBD"/>
    <w:rsid w:val="00717C96"/>
    <w:rsid w:val="00747D86"/>
    <w:rsid w:val="0077392B"/>
    <w:rsid w:val="00796C4F"/>
    <w:rsid w:val="007A1467"/>
    <w:rsid w:val="007C0018"/>
    <w:rsid w:val="007F1848"/>
    <w:rsid w:val="007F46FE"/>
    <w:rsid w:val="0080093E"/>
    <w:rsid w:val="00800BB0"/>
    <w:rsid w:val="0080381C"/>
    <w:rsid w:val="00817658"/>
    <w:rsid w:val="00844B11"/>
    <w:rsid w:val="00847CB0"/>
    <w:rsid w:val="00857A8F"/>
    <w:rsid w:val="00885BC1"/>
    <w:rsid w:val="008A7507"/>
    <w:rsid w:val="008B41BA"/>
    <w:rsid w:val="008C24B3"/>
    <w:rsid w:val="008C2CCC"/>
    <w:rsid w:val="008C4F5A"/>
    <w:rsid w:val="008D42B1"/>
    <w:rsid w:val="008E3A92"/>
    <w:rsid w:val="008F49F1"/>
    <w:rsid w:val="00903899"/>
    <w:rsid w:val="009052F9"/>
    <w:rsid w:val="009458D0"/>
    <w:rsid w:val="009476C9"/>
    <w:rsid w:val="00947954"/>
    <w:rsid w:val="0096538C"/>
    <w:rsid w:val="00982F24"/>
    <w:rsid w:val="009A504D"/>
    <w:rsid w:val="009A5818"/>
    <w:rsid w:val="009C3E55"/>
    <w:rsid w:val="009E6367"/>
    <w:rsid w:val="009F5C77"/>
    <w:rsid w:val="00A11F83"/>
    <w:rsid w:val="00A254AF"/>
    <w:rsid w:val="00A4287A"/>
    <w:rsid w:val="00A7549F"/>
    <w:rsid w:val="00AA3BDD"/>
    <w:rsid w:val="00AC01E0"/>
    <w:rsid w:val="00AD5BE3"/>
    <w:rsid w:val="00AE13A1"/>
    <w:rsid w:val="00AE22D0"/>
    <w:rsid w:val="00B03852"/>
    <w:rsid w:val="00B06E8A"/>
    <w:rsid w:val="00B601F6"/>
    <w:rsid w:val="00B647EB"/>
    <w:rsid w:val="00B679F9"/>
    <w:rsid w:val="00B70EC0"/>
    <w:rsid w:val="00B76F88"/>
    <w:rsid w:val="00B87DAC"/>
    <w:rsid w:val="00B95745"/>
    <w:rsid w:val="00BC17C8"/>
    <w:rsid w:val="00BC7F09"/>
    <w:rsid w:val="00BD13D2"/>
    <w:rsid w:val="00BE3DBB"/>
    <w:rsid w:val="00C03D04"/>
    <w:rsid w:val="00C06DE7"/>
    <w:rsid w:val="00C15540"/>
    <w:rsid w:val="00C515C5"/>
    <w:rsid w:val="00C52CC9"/>
    <w:rsid w:val="00C55659"/>
    <w:rsid w:val="00C56A81"/>
    <w:rsid w:val="00C82D7C"/>
    <w:rsid w:val="00CA17EF"/>
    <w:rsid w:val="00CA2C1B"/>
    <w:rsid w:val="00CB0476"/>
    <w:rsid w:val="00D07BB1"/>
    <w:rsid w:val="00D54718"/>
    <w:rsid w:val="00D636D7"/>
    <w:rsid w:val="00D670BA"/>
    <w:rsid w:val="00D849DE"/>
    <w:rsid w:val="00DA1D59"/>
    <w:rsid w:val="00DA2659"/>
    <w:rsid w:val="00DB1BDC"/>
    <w:rsid w:val="00DC1395"/>
    <w:rsid w:val="00DC5C6E"/>
    <w:rsid w:val="00DD562D"/>
    <w:rsid w:val="00DD7BB5"/>
    <w:rsid w:val="00DE3EF4"/>
    <w:rsid w:val="00DF2916"/>
    <w:rsid w:val="00DF6AAB"/>
    <w:rsid w:val="00E16821"/>
    <w:rsid w:val="00E211D7"/>
    <w:rsid w:val="00E50728"/>
    <w:rsid w:val="00E62BEC"/>
    <w:rsid w:val="00E70161"/>
    <w:rsid w:val="00E8520A"/>
    <w:rsid w:val="00EA0872"/>
    <w:rsid w:val="00EA4031"/>
    <w:rsid w:val="00EC35E6"/>
    <w:rsid w:val="00EC5207"/>
    <w:rsid w:val="00ED1D32"/>
    <w:rsid w:val="00EF46E9"/>
    <w:rsid w:val="00EF7FDD"/>
    <w:rsid w:val="00F01A05"/>
    <w:rsid w:val="00F11299"/>
    <w:rsid w:val="00F278F2"/>
    <w:rsid w:val="00F47CCB"/>
    <w:rsid w:val="00F67786"/>
    <w:rsid w:val="00F812B9"/>
    <w:rsid w:val="00F921A1"/>
    <w:rsid w:val="00FA1DA8"/>
    <w:rsid w:val="00FA5E7A"/>
    <w:rsid w:val="00FA7166"/>
    <w:rsid w:val="00FB1E79"/>
    <w:rsid w:val="00FE55CE"/>
    <w:rsid w:val="00FF5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509D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0F6FC6"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0F6FC6"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C03D04"/>
    <w:pPr>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C03D04"/>
    <w:rPr>
      <w:rFonts w:ascii="Constantia" w:hAnsi="Constantia" w:cs="Georgia"/>
      <w:b/>
      <w:i/>
      <w:color w:val="FFFFFF"/>
      <w:spacing w:val="-8"/>
      <w:sz w:val="24"/>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0F6FC6" w:themeColor="accent1"/>
    </w:rPr>
  </w:style>
  <w:style w:type="paragraph" w:styleId="IntenseQuote">
    <w:name w:val="Intense Quote"/>
    <w:basedOn w:val="Normal"/>
    <w:next w:val="Normal"/>
    <w:link w:val="IntenseQuoteChar"/>
    <w:uiPriority w:val="30"/>
    <w:semiHidden/>
    <w:rsid w:val="00034F4B"/>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0F6FC6" w:themeColor="accent1"/>
      <w:sz w:val="22"/>
      <w:szCs w:val="22"/>
    </w:rPr>
  </w:style>
  <w:style w:type="character" w:styleId="IntenseReference">
    <w:name w:val="Intense Reference"/>
    <w:basedOn w:val="DefaultParagraphFont"/>
    <w:uiPriority w:val="32"/>
    <w:semiHidden/>
    <w:rsid w:val="00034F4B"/>
    <w:rPr>
      <w:b/>
      <w:bCs/>
      <w:smallCaps/>
      <w:color w:val="0F6FC6"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844B11"/>
    <w:pPr>
      <w:kinsoku w:val="0"/>
      <w:overflowPunct w:val="0"/>
      <w:spacing w:after="0"/>
      <w:ind w:right="69"/>
      <w:jc w:val="right"/>
    </w:pPr>
    <w:rPr>
      <w:rFonts w:ascii="Constantia" w:hAnsi="Constantia"/>
      <w:color w:val="009DD9" w:themeColor="accent2"/>
      <w:sz w:val="24"/>
      <w:szCs w:val="24"/>
    </w:rPr>
  </w:style>
  <w:style w:type="character" w:customStyle="1" w:styleId="DateChar">
    <w:name w:val="Date Char"/>
    <w:basedOn w:val="DefaultParagraphFont"/>
    <w:link w:val="Date"/>
    <w:uiPriority w:val="99"/>
    <w:rsid w:val="00844B11"/>
    <w:rPr>
      <w:rFonts w:ascii="Constantia" w:hAnsi="Constantia" w:cs="Georgia"/>
      <w:color w:val="009DD9" w:themeColor="accent2"/>
      <w:sz w:val="24"/>
      <w:szCs w:val="24"/>
    </w:rPr>
  </w:style>
  <w:style w:type="paragraph" w:customStyle="1" w:styleId="ContactDetails">
    <w:name w:val="Contact Details"/>
    <w:basedOn w:val="Normal"/>
    <w:uiPriority w:val="1"/>
    <w:qFormat/>
    <w:rsid w:val="00D636D7"/>
    <w:pPr>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17406D" w:themeColor="text2"/>
      <w:sz w:val="24"/>
      <w:szCs w:val="20"/>
    </w:rPr>
  </w:style>
  <w:style w:type="character" w:styleId="Hyperlink">
    <w:name w:val="Hyperlink"/>
    <w:basedOn w:val="DefaultParagraphFont"/>
    <w:uiPriority w:val="99"/>
    <w:unhideWhenUsed/>
    <w:rsid w:val="00E50728"/>
    <w:rPr>
      <w:color w:val="F49100" w:themeColor="hyperlink"/>
      <w:u w:val="single"/>
    </w:rPr>
  </w:style>
  <w:style w:type="paragraph" w:styleId="Caption">
    <w:name w:val="caption"/>
    <w:basedOn w:val="Normal"/>
    <w:next w:val="Normal"/>
    <w:uiPriority w:val="35"/>
    <w:unhideWhenUsed/>
    <w:qFormat/>
    <w:rsid w:val="002B593E"/>
    <w:rPr>
      <w:i/>
      <w:iCs/>
      <w:color w:val="17406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361064">
      <w:bodyDiv w:val="1"/>
      <w:marLeft w:val="0"/>
      <w:marRight w:val="0"/>
      <w:marTop w:val="0"/>
      <w:marBottom w:val="0"/>
      <w:divBdr>
        <w:top w:val="none" w:sz="0" w:space="0" w:color="auto"/>
        <w:left w:val="none" w:sz="0" w:space="0" w:color="auto"/>
        <w:bottom w:val="none" w:sz="0" w:space="0" w:color="auto"/>
        <w:right w:val="none" w:sz="0" w:space="0" w:color="auto"/>
      </w:divBdr>
    </w:div>
    <w:div w:id="1204365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mailto:marketing@chiorino.us" TargetMode="External"/><Relationship Id="rId12" Type="http://schemas.openxmlformats.org/officeDocument/2006/relationships/image" Target="media/image5.png"/><Relationship Id="rId17" Type="http://schemas.openxmlformats.org/officeDocument/2006/relationships/image" Target="media/image60.jpeg"/><Relationship Id="rId25" Type="http://schemas.openxmlformats.org/officeDocument/2006/relationships/hyperlink" Target="file:///C:\Users\Bill%20Hornsby\Documents\Marketing\Newsletter\www.linkedin.com\company\chiorino-america\" TargetMode="Externa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file:///C:\Users\Bill%20Hornsby\Documents\Marketing\Newsletter\www.chiorino.us" TargetMode="Externa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hyperlink" Target="file:///C:\Users\Bill%20Hornsby\Documents\Marketing\Newsletter\www.linkedin.com\company\chiorino-america\"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j.chambers@chiorino.u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C:\Users\Bill%20Hornsby\Documents\Marketing\Newsletter\www.chiorino.u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89F05A-6A1F-4A9B-A22E-C349337C5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758</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2018-11-29T16:42:00Z</dcterms:created>
  <dcterms:modified xsi:type="dcterms:W3CDTF">2018-12-05T19:57:00Z</dcterms:modified>
</cp:coreProperties>
</file>